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4F" w:rsidRDefault="0073704F" w:rsidP="0073704F">
      <w:pPr>
        <w:jc w:val="center"/>
        <w:rPr>
          <w:rFonts w:ascii="Times New Roman" w:hAnsi="Times New Roman" w:cs="Times New Roman"/>
          <w:b/>
          <w:color w:val="C00000"/>
          <w:lang w:val="kk-KZ"/>
        </w:rPr>
      </w:pPr>
    </w:p>
    <w:p w:rsidR="009447B7" w:rsidRPr="002B1E05" w:rsidRDefault="002B1E05" w:rsidP="002B1E05">
      <w:pPr>
        <w:spacing w:after="0" w:line="240" w:lineRule="auto"/>
        <w:jc w:val="center"/>
        <w:rPr>
          <w:rFonts w:ascii="Arial" w:hAnsi="Arial" w:cs="Arial"/>
          <w:b/>
          <w:bCs/>
          <w:sz w:val="24"/>
          <w:szCs w:val="24"/>
          <w:u w:val="single"/>
          <w:lang w:val="kk-KZ"/>
        </w:rPr>
      </w:pPr>
      <w:r w:rsidRPr="002B1E05">
        <w:rPr>
          <w:rFonts w:ascii="Arial" w:hAnsi="Arial" w:cs="Arial"/>
          <w:b/>
          <w:bCs/>
          <w:sz w:val="24"/>
          <w:szCs w:val="24"/>
          <w:u w:val="single"/>
          <w:lang w:val="kk-KZ"/>
        </w:rPr>
        <w:t>ДАМУ МҮМКІНДІКТЕРІ ШЕКТЕУЛІ БАЛАЛАРДЫ ҚАЗІРГІ ЗАМАНҒА САЙ БЕЙІМДЕП, ӘЛЕУМЕТТЕНДІРУ, ҚАЗІРГІ ЭКОНОМИКАЛЫҚ ҚОҒАМ ЖАҒДАЙЫНА ӨЗ БЕТІМЕН ӨМІР СҮРУГЕ ДАЙЫНДАУ, ЖАҒДАЙ ЖАСАУ, ОҚЫТУ ЖӘН</w:t>
      </w:r>
      <w:r w:rsidR="00290ABB">
        <w:rPr>
          <w:rFonts w:ascii="Arial" w:hAnsi="Arial" w:cs="Arial"/>
          <w:b/>
          <w:bCs/>
          <w:sz w:val="24"/>
          <w:szCs w:val="24"/>
          <w:u w:val="single"/>
          <w:lang w:val="kk-KZ"/>
        </w:rPr>
        <w:t>Е ТӘРБИЕ БЕРУ ЖҰМЫСТАРЫНТАЛДАУ</w:t>
      </w:r>
    </w:p>
    <w:p w:rsidR="009447B7" w:rsidRPr="002B1E05" w:rsidRDefault="009447B7" w:rsidP="009447B7">
      <w:pPr>
        <w:spacing w:after="0" w:line="240" w:lineRule="auto"/>
        <w:jc w:val="both"/>
        <w:rPr>
          <w:rFonts w:ascii="Arial" w:hAnsi="Arial" w:cs="Arial"/>
          <w:bCs/>
          <w:sz w:val="24"/>
          <w:szCs w:val="24"/>
          <w:u w:val="single"/>
          <w:lang w:val="kk-KZ"/>
        </w:rPr>
      </w:pPr>
    </w:p>
    <w:p w:rsidR="009447B7" w:rsidRPr="009447B7" w:rsidRDefault="009447B7" w:rsidP="009447B7">
      <w:pPr>
        <w:spacing w:after="0" w:line="240" w:lineRule="auto"/>
        <w:jc w:val="both"/>
        <w:rPr>
          <w:rFonts w:ascii="Arial" w:hAnsi="Arial" w:cs="Arial"/>
          <w:bCs/>
          <w:sz w:val="24"/>
          <w:szCs w:val="24"/>
          <w:lang w:val="kk-KZ"/>
        </w:rPr>
      </w:pPr>
    </w:p>
    <w:p w:rsidR="009447B7" w:rsidRDefault="00EF0F2C" w:rsidP="009447B7">
      <w:pPr>
        <w:spacing w:after="0" w:line="240" w:lineRule="auto"/>
        <w:jc w:val="both"/>
        <w:rPr>
          <w:rFonts w:ascii="Arial" w:hAnsi="Arial" w:cs="Arial"/>
          <w:b/>
          <w:bCs/>
          <w:color w:val="C00000"/>
          <w:sz w:val="24"/>
          <w:szCs w:val="24"/>
          <w:lang w:val="kk-KZ"/>
        </w:rPr>
      </w:pPr>
      <w:r w:rsidRPr="00EF0F2C">
        <w:rPr>
          <w:rFonts w:ascii="Arial" w:hAnsi="Arial" w:cs="Arial"/>
          <w:b/>
          <w:bCs/>
          <w:color w:val="C00000"/>
          <w:sz w:val="24"/>
          <w:szCs w:val="24"/>
          <w:lang w:val="kk-KZ"/>
        </w:rPr>
        <w:t xml:space="preserve">1. </w:t>
      </w:r>
      <w:r w:rsidR="009447B7" w:rsidRPr="00EF0F2C">
        <w:rPr>
          <w:rFonts w:ascii="Arial" w:hAnsi="Arial" w:cs="Arial"/>
          <w:b/>
          <w:bCs/>
          <w:color w:val="C00000"/>
          <w:sz w:val="24"/>
          <w:szCs w:val="24"/>
          <w:lang w:val="kk-KZ"/>
        </w:rPr>
        <w:t>Ақпараттық анықтама</w:t>
      </w:r>
    </w:p>
    <w:p w:rsidR="002B1E05" w:rsidRDefault="002B1E05" w:rsidP="009447B7">
      <w:pPr>
        <w:spacing w:after="0" w:line="240" w:lineRule="auto"/>
        <w:jc w:val="both"/>
        <w:rPr>
          <w:rFonts w:ascii="Arial" w:hAnsi="Arial" w:cs="Arial"/>
          <w:b/>
          <w:bCs/>
          <w:color w:val="C00000"/>
          <w:sz w:val="24"/>
          <w:szCs w:val="24"/>
          <w:lang w:val="kk-KZ"/>
        </w:rPr>
      </w:pPr>
    </w:p>
    <w:tbl>
      <w:tblPr>
        <w:tblStyle w:val="a3"/>
        <w:tblW w:w="11178" w:type="dxa"/>
        <w:tblInd w:w="-1026" w:type="dxa"/>
        <w:tblLayout w:type="fixed"/>
        <w:tblLook w:val="04A0"/>
      </w:tblPr>
      <w:tblGrid>
        <w:gridCol w:w="3686"/>
        <w:gridCol w:w="7492"/>
      </w:tblGrid>
      <w:tr w:rsidR="002B1E05" w:rsidRPr="002B1E05" w:rsidTr="00751FAE">
        <w:trPr>
          <w:trHeight w:val="2044"/>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 xml:space="preserve">Мекен-жайы: </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Жамбыл облысы әкімдігінің  білім басқармасының №4«Үміт»  арнайы мектеп – интернаты» коммуналдық мемлекеттік мекемесі</w:t>
            </w:r>
          </w:p>
          <w:p w:rsidR="002B1E05" w:rsidRPr="002B1E05" w:rsidRDefault="002B1E05" w:rsidP="002B1E05">
            <w:pPr>
              <w:jc w:val="both"/>
              <w:rPr>
                <w:rFonts w:ascii="Arial" w:hAnsi="Arial" w:cs="Arial"/>
                <w:bCs/>
                <w:sz w:val="24"/>
                <w:szCs w:val="24"/>
                <w:lang w:val="kk-KZ"/>
              </w:rPr>
            </w:pPr>
          </w:p>
          <w:p w:rsidR="002B1E05" w:rsidRPr="002B1E05" w:rsidRDefault="002B1E05" w:rsidP="002B1E05">
            <w:pPr>
              <w:jc w:val="both"/>
              <w:rPr>
                <w:rFonts w:ascii="Arial" w:hAnsi="Arial" w:cs="Arial"/>
                <w:bCs/>
                <w:sz w:val="24"/>
                <w:szCs w:val="24"/>
                <w:lang w:val="kk-KZ"/>
              </w:rPr>
            </w:pP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 xml:space="preserve">Жамбыл облысы Талас ауданы Қаратау қаласы, </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 xml:space="preserve">Рысқұлбеков көшесі №4, </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 xml:space="preserve"> эл/пошта: umyt-mektep</w:t>
            </w:r>
            <w:hyperlink r:id="rId5" w:history="1">
              <w:r w:rsidRPr="002B1E05">
                <w:rPr>
                  <w:rStyle w:val="a4"/>
                  <w:rFonts w:ascii="Arial" w:hAnsi="Arial" w:cs="Arial"/>
                  <w:bCs/>
                  <w:color w:val="auto"/>
                  <w:sz w:val="24"/>
                  <w:szCs w:val="24"/>
                  <w:lang w:val="kk-KZ"/>
                </w:rPr>
                <w:t>@mail.ru</w:t>
              </w:r>
            </w:hyperlink>
            <w:r w:rsidRPr="002B1E05">
              <w:rPr>
                <w:rFonts w:ascii="Arial" w:hAnsi="Arial" w:cs="Arial"/>
                <w:bCs/>
                <w:sz w:val="24"/>
                <w:szCs w:val="24"/>
                <w:lang w:val="kk-KZ"/>
              </w:rPr>
              <w:t xml:space="preserve">, сайт: umyt-mektep-internat.testim.kz </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Байланыс телефондары</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тел: 8(726 44)  6-05-09, 6-07-51</w:t>
            </w:r>
          </w:p>
          <w:p w:rsidR="002B1E05" w:rsidRPr="002B1E05" w:rsidRDefault="002B1E05" w:rsidP="002B1E05">
            <w:pPr>
              <w:jc w:val="both"/>
              <w:rPr>
                <w:rFonts w:ascii="Arial" w:hAnsi="Arial" w:cs="Arial"/>
                <w:bCs/>
                <w:sz w:val="24"/>
                <w:szCs w:val="24"/>
              </w:rPr>
            </w:pPr>
          </w:p>
        </w:tc>
      </w:tr>
      <w:tr w:rsidR="002B1E05" w:rsidRPr="00290ABB" w:rsidTr="002B1E05">
        <w:trPr>
          <w:trHeight w:val="255"/>
        </w:trPr>
        <w:tc>
          <w:tcPr>
            <w:tcW w:w="3686" w:type="dxa"/>
          </w:tcPr>
          <w:p w:rsidR="002B1E05" w:rsidRPr="002B1E05" w:rsidRDefault="00290ABB" w:rsidP="00290ABB">
            <w:pPr>
              <w:jc w:val="both"/>
              <w:rPr>
                <w:rFonts w:ascii="Arial" w:hAnsi="Arial" w:cs="Arial"/>
                <w:bCs/>
                <w:sz w:val="24"/>
                <w:szCs w:val="24"/>
                <w:lang w:val="kk-KZ"/>
              </w:rPr>
            </w:pPr>
            <w:r>
              <w:rPr>
                <w:rFonts w:ascii="Arial" w:hAnsi="Arial" w:cs="Arial"/>
                <w:bCs/>
                <w:sz w:val="24"/>
                <w:szCs w:val="24"/>
                <w:lang w:val="kk-KZ"/>
              </w:rPr>
              <w:t>Мекемен</w:t>
            </w:r>
            <w:r w:rsidR="002B1E05" w:rsidRPr="002B1E05">
              <w:rPr>
                <w:rFonts w:ascii="Arial" w:hAnsi="Arial" w:cs="Arial"/>
                <w:bCs/>
                <w:sz w:val="24"/>
                <w:szCs w:val="24"/>
                <w:lang w:val="kk-KZ"/>
              </w:rPr>
              <w:t>ің түрі</w:t>
            </w:r>
          </w:p>
        </w:tc>
        <w:tc>
          <w:tcPr>
            <w:tcW w:w="7492" w:type="dxa"/>
          </w:tcPr>
          <w:p w:rsidR="00290ABB" w:rsidRDefault="002B1E05" w:rsidP="00290ABB">
            <w:pPr>
              <w:jc w:val="both"/>
              <w:rPr>
                <w:rFonts w:ascii="Arial" w:hAnsi="Arial" w:cs="Arial"/>
                <w:bCs/>
                <w:sz w:val="24"/>
                <w:szCs w:val="24"/>
                <w:lang w:val="kk-KZ"/>
              </w:rPr>
            </w:pPr>
            <w:r w:rsidRPr="002B1E05">
              <w:rPr>
                <w:rFonts w:ascii="Arial" w:hAnsi="Arial" w:cs="Arial"/>
                <w:bCs/>
                <w:sz w:val="24"/>
                <w:szCs w:val="24"/>
                <w:lang w:val="kk-KZ"/>
              </w:rPr>
              <w:t>Арнайы түзету мектеп-интернаты</w:t>
            </w:r>
          </w:p>
          <w:p w:rsidR="00290ABB" w:rsidRPr="00290ABB" w:rsidRDefault="00290ABB" w:rsidP="00290ABB">
            <w:pPr>
              <w:jc w:val="both"/>
              <w:rPr>
                <w:rFonts w:ascii="Arial" w:hAnsi="Arial" w:cs="Arial"/>
                <w:bCs/>
                <w:sz w:val="24"/>
                <w:szCs w:val="24"/>
                <w:lang w:val="kk-KZ"/>
              </w:rPr>
            </w:pPr>
            <w:r w:rsidRPr="00290ABB">
              <w:rPr>
                <w:rFonts w:ascii="Arial" w:hAnsi="Arial" w:cs="Arial"/>
                <w:bCs/>
                <w:sz w:val="24"/>
                <w:szCs w:val="24"/>
                <w:lang w:val="kk-KZ"/>
              </w:rPr>
              <w:t>«</w:t>
            </w:r>
            <w:r w:rsidRPr="00290ABB">
              <w:rPr>
                <w:rFonts w:ascii="Arial" w:hAnsi="Arial" w:cs="Arial"/>
                <w:sz w:val="24"/>
                <w:szCs w:val="24"/>
                <w:lang w:val="kk-KZ"/>
              </w:rPr>
              <w:t xml:space="preserve"> </w:t>
            </w:r>
            <w:r w:rsidRPr="00290ABB">
              <w:rPr>
                <w:rFonts w:ascii="Arial" w:hAnsi="Arial" w:cs="Arial"/>
                <w:bCs/>
                <w:sz w:val="24"/>
                <w:szCs w:val="24"/>
                <w:lang w:val="kk-KZ"/>
              </w:rPr>
              <w:t>Жамбыл облысы әкімдігінің білім басқармасының</w:t>
            </w:r>
          </w:p>
          <w:p w:rsidR="002B1E05" w:rsidRPr="002B1E05" w:rsidRDefault="00290ABB" w:rsidP="00290ABB">
            <w:pPr>
              <w:jc w:val="both"/>
              <w:rPr>
                <w:rFonts w:ascii="Arial" w:hAnsi="Arial" w:cs="Arial"/>
                <w:bCs/>
                <w:sz w:val="24"/>
                <w:szCs w:val="24"/>
                <w:lang w:val="kk-KZ"/>
              </w:rPr>
            </w:pPr>
            <w:r w:rsidRPr="00290ABB">
              <w:rPr>
                <w:rFonts w:ascii="Arial" w:hAnsi="Arial" w:cs="Arial"/>
                <w:bCs/>
                <w:sz w:val="24"/>
                <w:szCs w:val="24"/>
                <w:lang w:val="kk-KZ"/>
              </w:rPr>
              <w:t>№ 4 «ҮМІТ» арнайы  мектеп – интернаты КММ»</w:t>
            </w:r>
          </w:p>
        </w:tc>
      </w:tr>
      <w:tr w:rsidR="00290ABB" w:rsidRPr="00751FAE" w:rsidTr="002B1E05">
        <w:trPr>
          <w:trHeight w:val="255"/>
        </w:trPr>
        <w:tc>
          <w:tcPr>
            <w:tcW w:w="3686" w:type="dxa"/>
          </w:tcPr>
          <w:p w:rsidR="00290ABB" w:rsidRPr="00290ABB" w:rsidRDefault="00290ABB" w:rsidP="00290ABB">
            <w:pPr>
              <w:jc w:val="both"/>
              <w:rPr>
                <w:rFonts w:ascii="Arial" w:hAnsi="Arial" w:cs="Arial"/>
                <w:bCs/>
                <w:sz w:val="24"/>
                <w:szCs w:val="24"/>
                <w:lang w:val="kk-KZ"/>
              </w:rPr>
            </w:pPr>
            <w:r w:rsidRPr="00290ABB">
              <w:rPr>
                <w:rFonts w:ascii="Arial" w:hAnsi="Arial" w:cs="Arial"/>
                <w:bCs/>
                <w:sz w:val="24"/>
                <w:szCs w:val="24"/>
                <w:lang w:val="kk-KZ"/>
              </w:rPr>
              <w:t xml:space="preserve">Мемлекеттік </w:t>
            </w:r>
            <w:r>
              <w:rPr>
                <w:rFonts w:ascii="Arial" w:hAnsi="Arial" w:cs="Arial"/>
                <w:bCs/>
                <w:sz w:val="24"/>
                <w:szCs w:val="24"/>
                <w:lang w:val="kk-KZ"/>
              </w:rPr>
              <w:t>м</w:t>
            </w:r>
            <w:r w:rsidRPr="00290ABB">
              <w:rPr>
                <w:rFonts w:ascii="Arial" w:hAnsi="Arial" w:cs="Arial"/>
                <w:bCs/>
                <w:sz w:val="24"/>
                <w:szCs w:val="24"/>
                <w:lang w:val="kk-KZ"/>
              </w:rPr>
              <w:t>екеменің қызметі</w:t>
            </w:r>
            <w:r>
              <w:rPr>
                <w:rFonts w:ascii="Arial" w:hAnsi="Arial" w:cs="Arial"/>
                <w:bCs/>
                <w:sz w:val="24"/>
                <w:szCs w:val="24"/>
                <w:lang w:val="kk-KZ"/>
              </w:rPr>
              <w:t>:</w:t>
            </w:r>
          </w:p>
        </w:tc>
        <w:tc>
          <w:tcPr>
            <w:tcW w:w="7492" w:type="dxa"/>
          </w:tcPr>
          <w:p w:rsidR="00290ABB" w:rsidRPr="002B1E05" w:rsidRDefault="00290ABB" w:rsidP="00EC6251">
            <w:pPr>
              <w:jc w:val="both"/>
              <w:rPr>
                <w:rFonts w:ascii="Arial" w:hAnsi="Arial" w:cs="Arial"/>
                <w:bCs/>
                <w:sz w:val="24"/>
                <w:szCs w:val="24"/>
                <w:lang w:val="kk-KZ"/>
              </w:rPr>
            </w:pPr>
            <w:r w:rsidRPr="00290ABB">
              <w:rPr>
                <w:rFonts w:ascii="Arial" w:hAnsi="Arial" w:cs="Arial"/>
                <w:bCs/>
                <w:sz w:val="24"/>
                <w:szCs w:val="24"/>
                <w:lang w:val="kk-KZ"/>
              </w:rPr>
              <w:t xml:space="preserve">Мемлекеттік мекеме қызметінің мәні: </w:t>
            </w:r>
            <w:r w:rsidRPr="00EC6251">
              <w:rPr>
                <w:rFonts w:ascii="Arial" w:hAnsi="Arial" w:cs="Arial"/>
                <w:b/>
                <w:bCs/>
                <w:sz w:val="24"/>
                <w:szCs w:val="24"/>
                <w:lang w:val="kk-KZ"/>
              </w:rPr>
              <w:t xml:space="preserve">ерекше білім беру қажеттіліктері бар балаларға </w:t>
            </w:r>
            <w:r w:rsidR="00EC6251" w:rsidRPr="00EC6251">
              <w:rPr>
                <w:rFonts w:ascii="Arial" w:hAnsi="Arial" w:cs="Arial"/>
                <w:b/>
                <w:bCs/>
                <w:sz w:val="24"/>
                <w:szCs w:val="24"/>
                <w:lang w:val="kk-KZ"/>
              </w:rPr>
              <w:t>қазіргі заманға сай қоғамға бейімдеу, әлеуметтендіру, өз бетімен өмір сүруге оңтайлы жағдай жасау, олардың даму мүмкіндіктеріне, ерекшеліктеріне қарай арнайы оқу-тәрбие жұмыстар ұйымдастыру; білім туралы мемлекеттік құжат беру.</w:t>
            </w:r>
            <w:r w:rsidR="00EC6251">
              <w:rPr>
                <w:rFonts w:ascii="Arial" w:hAnsi="Arial" w:cs="Arial"/>
                <w:bCs/>
                <w:sz w:val="24"/>
                <w:szCs w:val="24"/>
                <w:lang w:val="kk-KZ"/>
              </w:rPr>
              <w:t xml:space="preserve"> </w:t>
            </w:r>
          </w:p>
        </w:tc>
      </w:tr>
      <w:tr w:rsidR="00290ABB" w:rsidRPr="00751FAE" w:rsidTr="002B1E05">
        <w:trPr>
          <w:trHeight w:val="255"/>
        </w:trPr>
        <w:tc>
          <w:tcPr>
            <w:tcW w:w="3686" w:type="dxa"/>
          </w:tcPr>
          <w:p w:rsidR="00290ABB" w:rsidRPr="00290ABB" w:rsidRDefault="00290ABB" w:rsidP="00290ABB">
            <w:pPr>
              <w:jc w:val="both"/>
              <w:rPr>
                <w:rFonts w:ascii="Arial" w:hAnsi="Arial" w:cs="Arial"/>
                <w:bCs/>
                <w:sz w:val="24"/>
                <w:szCs w:val="24"/>
                <w:lang w:val="kk-KZ"/>
              </w:rPr>
            </w:pPr>
            <w:r w:rsidRPr="00290ABB">
              <w:rPr>
                <w:rFonts w:ascii="Arial" w:hAnsi="Arial" w:cs="Arial"/>
                <w:bCs/>
                <w:sz w:val="24"/>
                <w:szCs w:val="24"/>
                <w:lang w:val="kk-KZ"/>
              </w:rPr>
              <w:t>Мемлекеттік мекеме қызметінің мақсаты:</w:t>
            </w:r>
          </w:p>
        </w:tc>
        <w:tc>
          <w:tcPr>
            <w:tcW w:w="7492" w:type="dxa"/>
          </w:tcPr>
          <w:p w:rsidR="00290ABB" w:rsidRPr="00290ABB" w:rsidRDefault="00290ABB" w:rsidP="00290ABB">
            <w:pPr>
              <w:jc w:val="both"/>
              <w:rPr>
                <w:rFonts w:ascii="Arial" w:hAnsi="Arial" w:cs="Arial"/>
                <w:bCs/>
                <w:sz w:val="24"/>
                <w:szCs w:val="24"/>
                <w:lang w:val="kk-KZ"/>
              </w:rPr>
            </w:pPr>
            <w:r w:rsidRPr="00290ABB">
              <w:rPr>
                <w:rFonts w:ascii="Arial" w:hAnsi="Arial" w:cs="Arial"/>
                <w:bCs/>
                <w:sz w:val="24"/>
                <w:szCs w:val="24"/>
                <w:lang w:val="kk-KZ"/>
              </w:rPr>
              <w:t>1) тірек-қозғалыс аппараты бұзылған</w:t>
            </w:r>
            <w:r w:rsidRPr="00290ABB">
              <w:rPr>
                <w:rFonts w:ascii="Arial" w:hAnsi="Arial" w:cs="Arial"/>
                <w:b/>
                <w:bCs/>
                <w:sz w:val="24"/>
                <w:szCs w:val="24"/>
                <w:lang w:val="kk-KZ"/>
              </w:rPr>
              <w:t xml:space="preserve">, </w:t>
            </w:r>
            <w:r w:rsidRPr="00290ABB">
              <w:rPr>
                <w:rFonts w:ascii="Arial" w:hAnsi="Arial" w:cs="Arial"/>
                <w:bCs/>
                <w:sz w:val="24"/>
                <w:szCs w:val="24"/>
                <w:lang w:val="kk-KZ"/>
              </w:rPr>
              <w:t>психикалық дамуы тежелген балалар үшін мемлекеттік жалпыға міндетті білім беру стандартына сәйкес бастауыш, негізгі орта, жалпы орта білім беру;</w:t>
            </w:r>
          </w:p>
          <w:p w:rsidR="00290ABB" w:rsidRPr="00290ABB" w:rsidRDefault="00290ABB" w:rsidP="00290ABB">
            <w:pPr>
              <w:jc w:val="both"/>
              <w:rPr>
                <w:rFonts w:ascii="Arial" w:hAnsi="Arial" w:cs="Arial"/>
                <w:bCs/>
                <w:sz w:val="24"/>
                <w:szCs w:val="24"/>
                <w:lang w:val="kk-KZ"/>
              </w:rPr>
            </w:pPr>
            <w:r w:rsidRPr="00290ABB">
              <w:rPr>
                <w:rFonts w:ascii="Arial" w:hAnsi="Arial" w:cs="Arial"/>
                <w:bCs/>
                <w:sz w:val="24"/>
                <w:szCs w:val="24"/>
                <w:lang w:val="kk-KZ"/>
              </w:rPr>
              <w:t>2) тірек-қозғалыс аппараты бұзылған, психикалық дамуы тежелген балаларға арнайы қозғалу және (немесе) техникалық компенсаторлық (көмекші) құралдар арқылы түзеу-оңалту, психологиялық-педагогикалық және медициналық қолдау көрсету: логопедиялық, дефектологиялық, емдік дене шынықтыру, емдік-сауықтыру, массаж, физиотерапиялық, ортопедиялық жұмыстар жүргізу;</w:t>
            </w:r>
          </w:p>
          <w:p w:rsidR="00290ABB" w:rsidRPr="00290ABB" w:rsidRDefault="00290ABB" w:rsidP="00290ABB">
            <w:pPr>
              <w:jc w:val="both"/>
              <w:rPr>
                <w:rFonts w:ascii="Arial" w:hAnsi="Arial" w:cs="Arial"/>
                <w:bCs/>
                <w:sz w:val="24"/>
                <w:szCs w:val="24"/>
                <w:lang w:val="kk-KZ"/>
              </w:rPr>
            </w:pPr>
            <w:bookmarkStart w:id="0" w:name="z532"/>
            <w:r w:rsidRPr="00290ABB">
              <w:rPr>
                <w:rFonts w:ascii="Arial" w:hAnsi="Arial" w:cs="Arial"/>
                <w:bCs/>
                <w:sz w:val="24"/>
                <w:szCs w:val="24"/>
                <w:lang w:val="kk-KZ"/>
              </w:rPr>
              <w:t xml:space="preserve">3) балалардың ерекшеліктері мен қабілеттілігін анықтау, олардың даму динамикасын, нақты білімін, олардың оқу материалын меңгеру мүмкіндіктерін жүйелі түрде зерделеу, даму перспективасын анықтау және түзету жұмыстарын жүргізу. </w:t>
            </w:r>
          </w:p>
          <w:bookmarkEnd w:id="0"/>
          <w:p w:rsidR="00290ABB" w:rsidRPr="00290ABB" w:rsidRDefault="00290ABB" w:rsidP="00290ABB">
            <w:pPr>
              <w:jc w:val="both"/>
              <w:rPr>
                <w:rFonts w:ascii="Arial" w:hAnsi="Arial" w:cs="Arial"/>
                <w:bCs/>
                <w:sz w:val="24"/>
                <w:szCs w:val="24"/>
                <w:lang w:val="kk-KZ"/>
              </w:rPr>
            </w:pPr>
          </w:p>
        </w:tc>
      </w:tr>
      <w:tr w:rsidR="002B1E05" w:rsidRPr="002B1E05" w:rsidTr="002B1E05">
        <w:trPr>
          <w:trHeight w:val="240"/>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Ғимараттың салынған жылы</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1985 жылы</w:t>
            </w:r>
          </w:p>
        </w:tc>
      </w:tr>
      <w:tr w:rsidR="002B1E05" w:rsidRPr="002B1E05" w:rsidTr="002B1E05">
        <w:trPr>
          <w:trHeight w:val="255"/>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Мектептің жалпы ауданы</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2169,1м 2</w:t>
            </w:r>
          </w:p>
        </w:tc>
      </w:tr>
      <w:tr w:rsidR="002B1E05" w:rsidRPr="002B1E05" w:rsidTr="002B1E05">
        <w:trPr>
          <w:trHeight w:val="255"/>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Құрылыс ауданы</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12,67,8 м2</w:t>
            </w:r>
          </w:p>
        </w:tc>
      </w:tr>
      <w:tr w:rsidR="002B1E05" w:rsidRPr="002B1E05" w:rsidTr="002B1E05">
        <w:trPr>
          <w:trHeight w:val="255"/>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Ғимарат типі</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 xml:space="preserve">Бейімделген </w:t>
            </w:r>
            <w:r w:rsidRPr="002B1E05">
              <w:rPr>
                <w:rFonts w:ascii="Arial" w:hAnsi="Arial" w:cs="Arial"/>
                <w:bCs/>
                <w:i/>
                <w:sz w:val="24"/>
                <w:szCs w:val="24"/>
                <w:lang w:val="kk-KZ"/>
              </w:rPr>
              <w:t>(приспособленное тип-детский сад)</w:t>
            </w:r>
          </w:p>
        </w:tc>
      </w:tr>
      <w:tr w:rsidR="002B1E05" w:rsidRPr="002B1E05" w:rsidTr="002B1E05">
        <w:trPr>
          <w:trHeight w:val="240"/>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Салыну типі</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2 қабатты, кірпіш</w:t>
            </w:r>
          </w:p>
        </w:tc>
      </w:tr>
      <w:tr w:rsidR="002B1E05" w:rsidRPr="002B1E05" w:rsidTr="002B1E05">
        <w:trPr>
          <w:trHeight w:val="255"/>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Жобалық қуаты</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100 орын</w:t>
            </w:r>
          </w:p>
        </w:tc>
      </w:tr>
      <w:tr w:rsidR="002B1E05" w:rsidRPr="002B1E05" w:rsidTr="002B1E05">
        <w:trPr>
          <w:trHeight w:val="240"/>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Жылу</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Автономдық</w:t>
            </w:r>
          </w:p>
        </w:tc>
      </w:tr>
      <w:tr w:rsidR="002B1E05" w:rsidRPr="002B1E05" w:rsidTr="002B1E05">
        <w:trPr>
          <w:trHeight w:val="240"/>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Электр, су жүйесі</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Орталықтандырылған</w:t>
            </w:r>
          </w:p>
        </w:tc>
      </w:tr>
      <w:tr w:rsidR="002B1E05" w:rsidRPr="002B1E05" w:rsidTr="002B1E05">
        <w:trPr>
          <w:trHeight w:val="510"/>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Мектеп-интернат директорының тағайындалған уақыты</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 xml:space="preserve">Жамбыл облысы әкімдігінің білім басқармасының </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19/04 2022 ж.№45 бұйрығы</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Директор: Кашкеева Айгуль Тилеубердиевна</w:t>
            </w:r>
          </w:p>
        </w:tc>
      </w:tr>
      <w:tr w:rsidR="002B1E05" w:rsidRPr="00751FAE" w:rsidTr="002B1E05">
        <w:trPr>
          <w:trHeight w:val="255"/>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Жүргізілген жөндеу жұмыстары</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 xml:space="preserve">Жыл сайын ағымдағы жөндеу жұмыстар жүргізіледі. </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Күрделі жөндеу жұмыстар 2023, 2024жж жоспарланған</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2009ж. терезелер, есіктер ауыстырылған.</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 xml:space="preserve">2013ж.  ғимарат шатыры толық ауыстырылған </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lastRenderedPageBreak/>
              <w:t>2019ж. тамыз айында жеделсат /лифт/ соғылған</w:t>
            </w:r>
          </w:p>
        </w:tc>
      </w:tr>
      <w:tr w:rsidR="002B1E05" w:rsidRPr="002B1E05" w:rsidTr="002B1E05">
        <w:trPr>
          <w:trHeight w:val="240"/>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lastRenderedPageBreak/>
              <w:t>Мектептің жұмыс тәртібі</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Тәулік бойы</w:t>
            </w:r>
          </w:p>
        </w:tc>
      </w:tr>
      <w:tr w:rsidR="002B1E05" w:rsidRPr="002B1E05" w:rsidTr="002B1E05">
        <w:trPr>
          <w:trHeight w:val="255"/>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Жабдықталуы</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Оқу бөлмелері-14</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Спорт зал -2</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Акт зал-1</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Топ бөлмелері- 9</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Асхана-1</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Компьютер сыныбы-1</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Шеберхана: 2 (1. тігу «технология», 1. ағаш өндеу)</w:t>
            </w:r>
          </w:p>
          <w:p w:rsidR="002B1E05" w:rsidRPr="002B1E05" w:rsidRDefault="002B1E05" w:rsidP="002B1E05">
            <w:pPr>
              <w:jc w:val="both"/>
              <w:rPr>
                <w:rFonts w:ascii="Arial" w:hAnsi="Arial" w:cs="Arial"/>
                <w:bCs/>
                <w:sz w:val="24"/>
                <w:szCs w:val="24"/>
                <w:lang w:val="kk-KZ"/>
              </w:rPr>
            </w:pPr>
            <w:r w:rsidRPr="002B1E05">
              <w:rPr>
                <w:rFonts w:ascii="Arial" w:hAnsi="Arial" w:cs="Arial"/>
                <w:bCs/>
                <w:i/>
                <w:sz w:val="24"/>
                <w:szCs w:val="24"/>
                <w:lang w:val="kk-KZ"/>
              </w:rPr>
              <w:t>Медициналық блок:</w:t>
            </w:r>
            <w:r w:rsidRPr="002B1E05">
              <w:rPr>
                <w:rFonts w:ascii="Arial" w:hAnsi="Arial" w:cs="Arial"/>
                <w:bCs/>
                <w:sz w:val="24"/>
                <w:szCs w:val="24"/>
                <w:lang w:val="kk-KZ"/>
              </w:rPr>
              <w:t xml:space="preserve"> массаж бөлмесі-1, ем алу бөлмесі -1, дәрігер кабинеті -1, «изолятор» бөлмесі-1</w:t>
            </w:r>
          </w:p>
          <w:p w:rsidR="002B1E05" w:rsidRPr="002B1E05" w:rsidRDefault="002B1E05" w:rsidP="002B1E05">
            <w:pPr>
              <w:jc w:val="both"/>
              <w:rPr>
                <w:rFonts w:ascii="Arial" w:hAnsi="Arial" w:cs="Arial"/>
                <w:bCs/>
                <w:sz w:val="24"/>
                <w:szCs w:val="24"/>
                <w:lang w:val="kk-KZ"/>
              </w:rPr>
            </w:pPr>
            <w:r w:rsidRPr="002B1E05">
              <w:rPr>
                <w:rFonts w:ascii="Arial" w:hAnsi="Arial" w:cs="Arial"/>
                <w:bCs/>
                <w:i/>
                <w:sz w:val="24"/>
                <w:szCs w:val="24"/>
                <w:lang w:val="kk-KZ"/>
              </w:rPr>
              <w:t>Түзету блок</w:t>
            </w:r>
            <w:r w:rsidRPr="002B1E05">
              <w:rPr>
                <w:rFonts w:ascii="Arial" w:hAnsi="Arial" w:cs="Arial"/>
                <w:bCs/>
                <w:sz w:val="24"/>
                <w:szCs w:val="24"/>
                <w:lang w:val="kk-KZ"/>
              </w:rPr>
              <w:t>: сенсорлық бөлме-1:</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психолог кабинеті: 1,</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 xml:space="preserve">логопед кабинеті: 1, </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дефектолог кабинеті: 1</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Кітапхана-1</w:t>
            </w:r>
          </w:p>
          <w:p w:rsidR="002B1E05" w:rsidRPr="002B1E05" w:rsidRDefault="002B1E05" w:rsidP="002B1E05">
            <w:pPr>
              <w:jc w:val="both"/>
              <w:rPr>
                <w:rFonts w:ascii="Arial" w:hAnsi="Arial" w:cs="Arial"/>
                <w:bCs/>
                <w:sz w:val="24"/>
                <w:szCs w:val="24"/>
                <w:lang w:val="kk-KZ"/>
              </w:rPr>
            </w:pPr>
            <w:r w:rsidRPr="002B1E05">
              <w:rPr>
                <w:rFonts w:ascii="Arial" w:hAnsi="Arial" w:cs="Arial"/>
                <w:bCs/>
                <w:i/>
                <w:sz w:val="24"/>
                <w:szCs w:val="24"/>
                <w:lang w:val="kk-KZ"/>
              </w:rPr>
              <w:t>Әкімшілік блок</w:t>
            </w:r>
            <w:r w:rsidRPr="002B1E05">
              <w:rPr>
                <w:rFonts w:ascii="Arial" w:hAnsi="Arial" w:cs="Arial"/>
                <w:bCs/>
                <w:sz w:val="24"/>
                <w:szCs w:val="24"/>
                <w:lang w:val="kk-KZ"/>
              </w:rPr>
              <w:t>: директор кабинеті, есепші кабинеті</w:t>
            </w:r>
            <w:r w:rsidRPr="002B1E05">
              <w:rPr>
                <w:rFonts w:ascii="Arial" w:hAnsi="Arial" w:cs="Arial"/>
                <w:bCs/>
                <w:sz w:val="24"/>
                <w:szCs w:val="24"/>
                <w:lang w:val="kk-KZ"/>
              </w:rPr>
              <w:tab/>
            </w:r>
          </w:p>
        </w:tc>
      </w:tr>
      <w:tr w:rsidR="002B1E05" w:rsidRPr="002B1E05" w:rsidTr="002B1E05">
        <w:trPr>
          <w:trHeight w:val="255"/>
        </w:trPr>
        <w:tc>
          <w:tcPr>
            <w:tcW w:w="11178" w:type="dxa"/>
            <w:gridSpan w:val="2"/>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Оқушылар туралы мәлімет</w:t>
            </w:r>
          </w:p>
        </w:tc>
      </w:tr>
      <w:tr w:rsidR="002B1E05" w:rsidRPr="00751FAE" w:rsidTr="002B1E05">
        <w:trPr>
          <w:trHeight w:val="240"/>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Демографиялық өсім</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Соңғы үш жылдық демографиялық өсімі:</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2020-2021 оқу жылы -94</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2021-2022 оқу жылы –81</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2022-2023 оқу жылы -  81</w:t>
            </w:r>
          </w:p>
        </w:tc>
      </w:tr>
      <w:tr w:rsidR="002B1E05" w:rsidRPr="002B1E05" w:rsidTr="002B1E05">
        <w:trPr>
          <w:trHeight w:val="255"/>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Оқыту тілі</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Қазақ</w:t>
            </w:r>
          </w:p>
        </w:tc>
      </w:tr>
      <w:tr w:rsidR="002B1E05" w:rsidRPr="002B1E05" w:rsidTr="002B1E05">
        <w:trPr>
          <w:trHeight w:val="240"/>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Сыныптардың жыинтығы</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2022-2023 оқу жылы</w:t>
            </w:r>
          </w:p>
          <w:p w:rsidR="002B1E05" w:rsidRPr="002B1E05" w:rsidRDefault="002B1E05" w:rsidP="002B1E05">
            <w:pPr>
              <w:jc w:val="both"/>
              <w:rPr>
                <w:rFonts w:ascii="Arial" w:hAnsi="Arial" w:cs="Arial"/>
                <w:bCs/>
                <w:sz w:val="24"/>
                <w:szCs w:val="24"/>
                <w:lang w:val="kk-KZ"/>
              </w:rPr>
            </w:pP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17 сынып</w:t>
            </w:r>
          </w:p>
          <w:tbl>
            <w:tblPr>
              <w:tblStyle w:val="a3"/>
              <w:tblW w:w="0" w:type="auto"/>
              <w:jc w:val="right"/>
              <w:tblLayout w:type="fixed"/>
              <w:tblLook w:val="04A0"/>
            </w:tblPr>
            <w:tblGrid>
              <w:gridCol w:w="3521"/>
              <w:gridCol w:w="3521"/>
            </w:tblGrid>
            <w:tr w:rsidR="002B1E05" w:rsidRPr="002B1E05" w:rsidTr="002B1E05">
              <w:trPr>
                <w:jc w:val="right"/>
              </w:trPr>
              <w:tc>
                <w:tcPr>
                  <w:tcW w:w="3521" w:type="dxa"/>
                </w:tcPr>
                <w:p w:rsidR="002B1E05" w:rsidRPr="002B1E05" w:rsidRDefault="002B1E05" w:rsidP="002B1E05">
                  <w:pPr>
                    <w:jc w:val="both"/>
                    <w:rPr>
                      <w:rFonts w:ascii="Arial" w:hAnsi="Arial" w:cs="Arial"/>
                      <w:bCs/>
                      <w:i/>
                      <w:sz w:val="24"/>
                      <w:szCs w:val="24"/>
                      <w:lang w:val="kk-KZ"/>
                    </w:rPr>
                  </w:pPr>
                  <w:r w:rsidRPr="002B1E05">
                    <w:rPr>
                      <w:rFonts w:ascii="Arial" w:hAnsi="Arial" w:cs="Arial"/>
                      <w:bCs/>
                      <w:i/>
                      <w:sz w:val="24"/>
                      <w:szCs w:val="24"/>
                      <w:lang w:val="kk-KZ"/>
                    </w:rPr>
                    <w:t>Оқу сатылары</w:t>
                  </w:r>
                </w:p>
              </w:tc>
              <w:tc>
                <w:tcPr>
                  <w:tcW w:w="3521" w:type="dxa"/>
                </w:tcPr>
                <w:p w:rsidR="002B1E05" w:rsidRPr="002B1E05" w:rsidRDefault="002B1E05" w:rsidP="002B1E05">
                  <w:pPr>
                    <w:jc w:val="both"/>
                    <w:rPr>
                      <w:rFonts w:ascii="Arial" w:hAnsi="Arial" w:cs="Arial"/>
                      <w:bCs/>
                      <w:i/>
                      <w:sz w:val="24"/>
                      <w:szCs w:val="24"/>
                      <w:lang w:val="kk-KZ"/>
                    </w:rPr>
                  </w:pPr>
                  <w:r w:rsidRPr="002B1E05">
                    <w:rPr>
                      <w:rFonts w:ascii="Arial" w:hAnsi="Arial" w:cs="Arial"/>
                      <w:bCs/>
                      <w:i/>
                      <w:sz w:val="24"/>
                      <w:szCs w:val="24"/>
                      <w:lang w:val="kk-KZ"/>
                    </w:rPr>
                    <w:t>Сыныптар</w:t>
                  </w:r>
                </w:p>
              </w:tc>
            </w:tr>
            <w:tr w:rsidR="002B1E05" w:rsidRPr="002B1E05" w:rsidTr="002B1E05">
              <w:trPr>
                <w:jc w:val="right"/>
              </w:trPr>
              <w:tc>
                <w:tcPr>
                  <w:tcW w:w="3521"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Мектепалды даярлық</w:t>
                  </w:r>
                </w:p>
              </w:tc>
              <w:tc>
                <w:tcPr>
                  <w:tcW w:w="3521"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w:t>
                  </w:r>
                </w:p>
              </w:tc>
            </w:tr>
            <w:tr w:rsidR="002B1E05" w:rsidRPr="002B1E05" w:rsidTr="002B1E05">
              <w:trPr>
                <w:jc w:val="right"/>
              </w:trPr>
              <w:tc>
                <w:tcPr>
                  <w:tcW w:w="3521"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Бастауыш сыныптар</w:t>
                  </w:r>
                </w:p>
              </w:tc>
              <w:tc>
                <w:tcPr>
                  <w:tcW w:w="3521"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0</w:t>
                  </w:r>
                  <w:r w:rsidRPr="002B1E05">
                    <w:rPr>
                      <w:rFonts w:ascii="Arial" w:hAnsi="Arial" w:cs="Arial"/>
                      <w:bCs/>
                      <w:sz w:val="24"/>
                      <w:szCs w:val="24"/>
                    </w:rPr>
                    <w:t>–4 сынып</w:t>
                  </w:r>
                  <w:r w:rsidRPr="002B1E05">
                    <w:rPr>
                      <w:rFonts w:ascii="Arial" w:hAnsi="Arial" w:cs="Arial"/>
                      <w:bCs/>
                      <w:sz w:val="24"/>
                      <w:szCs w:val="24"/>
                      <w:lang w:val="kk-KZ"/>
                    </w:rPr>
                    <w:t>тар</w:t>
                  </w:r>
                </w:p>
              </w:tc>
            </w:tr>
            <w:tr w:rsidR="002B1E05" w:rsidRPr="002B1E05" w:rsidTr="002B1E05">
              <w:trPr>
                <w:jc w:val="right"/>
              </w:trPr>
              <w:tc>
                <w:tcPr>
                  <w:tcW w:w="3521"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Негізгі орта сыныптар</w:t>
                  </w:r>
                </w:p>
              </w:tc>
              <w:tc>
                <w:tcPr>
                  <w:tcW w:w="3521"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rPr>
                    <w:t>5–</w:t>
                  </w:r>
                  <w:r w:rsidRPr="002B1E05">
                    <w:rPr>
                      <w:rFonts w:ascii="Arial" w:hAnsi="Arial" w:cs="Arial"/>
                      <w:bCs/>
                      <w:sz w:val="24"/>
                      <w:szCs w:val="24"/>
                      <w:lang w:val="kk-KZ"/>
                    </w:rPr>
                    <w:t>10 сыныптар</w:t>
                  </w:r>
                </w:p>
              </w:tc>
            </w:tr>
            <w:tr w:rsidR="002B1E05" w:rsidRPr="002B1E05" w:rsidTr="002B1E05">
              <w:trPr>
                <w:jc w:val="right"/>
              </w:trPr>
              <w:tc>
                <w:tcPr>
                  <w:tcW w:w="3521"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Жалпы орта сыныптар</w:t>
                  </w:r>
                </w:p>
              </w:tc>
              <w:tc>
                <w:tcPr>
                  <w:tcW w:w="3521"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11</w:t>
                  </w:r>
                  <w:r w:rsidRPr="002B1E05">
                    <w:rPr>
                      <w:rFonts w:ascii="Arial" w:hAnsi="Arial" w:cs="Arial"/>
                      <w:bCs/>
                      <w:sz w:val="24"/>
                      <w:szCs w:val="24"/>
                    </w:rPr>
                    <w:t>–</w:t>
                  </w:r>
                  <w:r w:rsidRPr="002B1E05">
                    <w:rPr>
                      <w:rFonts w:ascii="Arial" w:hAnsi="Arial" w:cs="Arial"/>
                      <w:bCs/>
                      <w:sz w:val="24"/>
                      <w:szCs w:val="24"/>
                      <w:lang w:val="kk-KZ"/>
                    </w:rPr>
                    <w:t>(</w:t>
                  </w:r>
                  <w:r w:rsidRPr="002B1E05">
                    <w:rPr>
                      <w:rFonts w:ascii="Arial" w:hAnsi="Arial" w:cs="Arial"/>
                      <w:bCs/>
                      <w:sz w:val="24"/>
                      <w:szCs w:val="24"/>
                    </w:rPr>
                    <w:t>1</w:t>
                  </w:r>
                  <w:r w:rsidRPr="002B1E05">
                    <w:rPr>
                      <w:rFonts w:ascii="Arial" w:hAnsi="Arial" w:cs="Arial"/>
                      <w:bCs/>
                      <w:sz w:val="24"/>
                      <w:szCs w:val="24"/>
                      <w:lang w:val="kk-KZ"/>
                    </w:rPr>
                    <w:t>2)</w:t>
                  </w:r>
                  <w:r w:rsidRPr="002B1E05">
                    <w:rPr>
                      <w:rFonts w:ascii="Arial" w:hAnsi="Arial" w:cs="Arial"/>
                      <w:bCs/>
                      <w:sz w:val="24"/>
                      <w:szCs w:val="24"/>
                    </w:rPr>
                    <w:t xml:space="preserve"> сынып</w:t>
                  </w:r>
                  <w:r w:rsidRPr="002B1E05">
                    <w:rPr>
                      <w:rFonts w:ascii="Arial" w:hAnsi="Arial" w:cs="Arial"/>
                      <w:bCs/>
                      <w:sz w:val="24"/>
                      <w:szCs w:val="24"/>
                      <w:lang w:val="kk-KZ"/>
                    </w:rPr>
                    <w:t>тар</w:t>
                  </w:r>
                </w:p>
              </w:tc>
            </w:tr>
          </w:tbl>
          <w:p w:rsidR="002B1E05" w:rsidRPr="002B1E05" w:rsidRDefault="002B1E05" w:rsidP="002B1E05">
            <w:pPr>
              <w:jc w:val="both"/>
              <w:rPr>
                <w:rFonts w:ascii="Arial" w:hAnsi="Arial" w:cs="Arial"/>
                <w:bCs/>
                <w:sz w:val="24"/>
                <w:szCs w:val="24"/>
                <w:lang w:val="kk-KZ"/>
              </w:rPr>
            </w:pPr>
          </w:p>
        </w:tc>
      </w:tr>
      <w:tr w:rsidR="002B1E05" w:rsidRPr="002B1E05" w:rsidTr="002B1E05">
        <w:trPr>
          <w:trHeight w:val="240"/>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Жалпы оқушы саны</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81</w:t>
            </w:r>
          </w:p>
        </w:tc>
      </w:tr>
      <w:tr w:rsidR="002B1E05" w:rsidRPr="002B1E05" w:rsidTr="002B1E05">
        <w:trPr>
          <w:trHeight w:val="255"/>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Жынысына қарай</w:t>
            </w: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46 – ұлдар, 35- қыздар</w:t>
            </w:r>
          </w:p>
        </w:tc>
      </w:tr>
      <w:tr w:rsidR="002B1E05" w:rsidRPr="002B1E05" w:rsidTr="002B1E05">
        <w:trPr>
          <w:trHeight w:val="247"/>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Ұлтына қарай</w:t>
            </w:r>
          </w:p>
        </w:tc>
        <w:tc>
          <w:tcPr>
            <w:tcW w:w="7492" w:type="dxa"/>
          </w:tcPr>
          <w:p w:rsidR="002B1E05" w:rsidRPr="002B1E05" w:rsidRDefault="002B1E05" w:rsidP="002B1E05">
            <w:pPr>
              <w:jc w:val="both"/>
              <w:rPr>
                <w:rFonts w:ascii="Arial" w:hAnsi="Arial" w:cs="Arial"/>
                <w:bCs/>
                <w:sz w:val="24"/>
                <w:szCs w:val="24"/>
                <w:lang w:val="kk-KZ"/>
              </w:rPr>
            </w:pPr>
            <w:bookmarkStart w:id="1" w:name="_GoBack"/>
            <w:bookmarkEnd w:id="1"/>
            <w:r w:rsidRPr="002B1E05">
              <w:rPr>
                <w:rFonts w:ascii="Arial" w:hAnsi="Arial" w:cs="Arial"/>
                <w:bCs/>
                <w:sz w:val="24"/>
                <w:szCs w:val="24"/>
                <w:lang w:val="kk-KZ"/>
              </w:rPr>
              <w:t xml:space="preserve">79– қазақ, 2– орыс </w:t>
            </w:r>
          </w:p>
        </w:tc>
      </w:tr>
      <w:tr w:rsidR="002B1E05" w:rsidRPr="002B1E05" w:rsidTr="002B1E05">
        <w:trPr>
          <w:trHeight w:val="240"/>
        </w:trPr>
        <w:tc>
          <w:tcPr>
            <w:tcW w:w="3686"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Аудан бойынша тізімі</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2022-2023 оқу жылы</w:t>
            </w:r>
          </w:p>
          <w:p w:rsidR="002B1E05" w:rsidRPr="002B1E05" w:rsidRDefault="002B1E05" w:rsidP="002B1E05">
            <w:pPr>
              <w:jc w:val="both"/>
              <w:rPr>
                <w:rFonts w:ascii="Arial" w:hAnsi="Arial" w:cs="Arial"/>
                <w:bCs/>
                <w:sz w:val="24"/>
                <w:szCs w:val="24"/>
                <w:lang w:val="kk-KZ"/>
              </w:rPr>
            </w:pPr>
          </w:p>
        </w:tc>
        <w:tc>
          <w:tcPr>
            <w:tcW w:w="7492" w:type="dxa"/>
          </w:tcPr>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Талас ауданы және Қаратау қ/сы– 28</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Тараз қ/сы – 16</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Сарысу ауданы және Жанатас қ/сы –11</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Жамбыл ауданы –7</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Байзақ ауданы –4</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Жуалы ауданы –9</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Мерке ауданы  –4</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Т. Рысқұлов – 2</w:t>
            </w:r>
          </w:p>
          <w:p w:rsidR="002B1E05" w:rsidRPr="002B1E05" w:rsidRDefault="002B1E05" w:rsidP="002B1E05">
            <w:pPr>
              <w:jc w:val="both"/>
              <w:rPr>
                <w:rFonts w:ascii="Arial" w:hAnsi="Arial" w:cs="Arial"/>
                <w:bCs/>
                <w:sz w:val="24"/>
                <w:szCs w:val="24"/>
                <w:lang w:val="kk-KZ"/>
              </w:rPr>
            </w:pPr>
            <w:r w:rsidRPr="002B1E05">
              <w:rPr>
                <w:rFonts w:ascii="Arial" w:hAnsi="Arial" w:cs="Arial"/>
                <w:bCs/>
                <w:sz w:val="24"/>
                <w:szCs w:val="24"/>
                <w:lang w:val="kk-KZ"/>
              </w:rPr>
              <w:t>жалпы: 81</w:t>
            </w:r>
          </w:p>
        </w:tc>
      </w:tr>
      <w:tr w:rsidR="002B1E05" w:rsidRPr="002B1E05" w:rsidTr="002B1E05">
        <w:trPr>
          <w:trHeight w:val="240"/>
        </w:trPr>
        <w:tc>
          <w:tcPr>
            <w:tcW w:w="3686" w:type="dxa"/>
          </w:tcPr>
          <w:p w:rsidR="002B1E05" w:rsidRPr="002B1E05" w:rsidRDefault="002B1E05" w:rsidP="002B1E05">
            <w:pPr>
              <w:jc w:val="both"/>
              <w:rPr>
                <w:rFonts w:ascii="Arial" w:hAnsi="Arial" w:cs="Arial"/>
                <w:bCs/>
                <w:sz w:val="24"/>
                <w:szCs w:val="24"/>
              </w:rPr>
            </w:pPr>
            <w:r w:rsidRPr="002B1E05">
              <w:rPr>
                <w:rFonts w:ascii="Arial" w:hAnsi="Arial" w:cs="Arial"/>
                <w:bCs/>
                <w:sz w:val="24"/>
                <w:szCs w:val="24"/>
                <w:lang w:val="kk-KZ"/>
              </w:rPr>
              <w:t xml:space="preserve">Жобалық қуаты бойынша </w:t>
            </w:r>
            <w:r w:rsidRPr="002B1E05">
              <w:rPr>
                <w:rFonts w:ascii="Arial" w:hAnsi="Arial" w:cs="Arial"/>
                <w:bCs/>
                <w:sz w:val="24"/>
                <w:szCs w:val="24"/>
              </w:rPr>
              <w:t>%</w:t>
            </w:r>
          </w:p>
        </w:tc>
        <w:tc>
          <w:tcPr>
            <w:tcW w:w="7492" w:type="dxa"/>
          </w:tcPr>
          <w:p w:rsidR="002B1E05" w:rsidRPr="00EC6251" w:rsidRDefault="002B1E05" w:rsidP="002B1E05">
            <w:pPr>
              <w:jc w:val="both"/>
              <w:rPr>
                <w:rFonts w:ascii="Arial" w:hAnsi="Arial" w:cs="Arial"/>
                <w:b/>
                <w:bCs/>
                <w:sz w:val="24"/>
                <w:szCs w:val="24"/>
                <w:lang w:val="kk-KZ"/>
              </w:rPr>
            </w:pPr>
            <w:r w:rsidRPr="002B1E05">
              <w:rPr>
                <w:rFonts w:ascii="Arial" w:hAnsi="Arial" w:cs="Arial"/>
                <w:bCs/>
                <w:sz w:val="24"/>
                <w:szCs w:val="24"/>
                <w:lang w:val="kk-KZ"/>
              </w:rPr>
              <w:t xml:space="preserve">81%  </w:t>
            </w:r>
            <w:r w:rsidRPr="00EC6251">
              <w:rPr>
                <w:rFonts w:ascii="Arial" w:hAnsi="Arial" w:cs="Arial"/>
                <w:b/>
                <w:bCs/>
                <w:sz w:val="24"/>
                <w:szCs w:val="24"/>
                <w:lang w:val="kk-KZ"/>
              </w:rPr>
              <w:t>(2022-2023 оқу жылы)</w:t>
            </w:r>
          </w:p>
          <w:p w:rsidR="002B1E05" w:rsidRPr="002B1E05" w:rsidRDefault="002B1E05" w:rsidP="002B1E05">
            <w:pPr>
              <w:jc w:val="both"/>
              <w:rPr>
                <w:rFonts w:ascii="Arial" w:hAnsi="Arial" w:cs="Arial"/>
                <w:bCs/>
                <w:sz w:val="24"/>
                <w:szCs w:val="24"/>
                <w:lang w:val="kk-KZ"/>
              </w:rPr>
            </w:pPr>
          </w:p>
        </w:tc>
      </w:tr>
    </w:tbl>
    <w:p w:rsidR="002B1E05" w:rsidRDefault="002B1E05" w:rsidP="009447B7">
      <w:pPr>
        <w:spacing w:after="0" w:line="240" w:lineRule="auto"/>
        <w:jc w:val="both"/>
        <w:rPr>
          <w:rFonts w:ascii="Arial" w:hAnsi="Arial" w:cs="Arial"/>
          <w:b/>
          <w:bCs/>
          <w:color w:val="C00000"/>
          <w:sz w:val="24"/>
          <w:szCs w:val="24"/>
          <w:lang w:val="kk-KZ"/>
        </w:rPr>
      </w:pPr>
    </w:p>
    <w:p w:rsidR="00CF5BD1" w:rsidRPr="00C42F81" w:rsidRDefault="00C42F81" w:rsidP="00C42F81">
      <w:pPr>
        <w:spacing w:after="0" w:line="240" w:lineRule="auto"/>
        <w:rPr>
          <w:rFonts w:ascii="Arial" w:hAnsi="Arial" w:cs="Arial"/>
          <w:b/>
          <w:bCs/>
          <w:color w:val="C00000"/>
          <w:sz w:val="24"/>
          <w:szCs w:val="24"/>
          <w:lang w:val="kk-KZ"/>
        </w:rPr>
      </w:pPr>
      <w:r w:rsidRPr="00C42F81">
        <w:rPr>
          <w:rFonts w:ascii="Arial" w:hAnsi="Arial" w:cs="Arial"/>
          <w:b/>
          <w:bCs/>
          <w:color w:val="C00000"/>
          <w:sz w:val="24"/>
          <w:szCs w:val="24"/>
          <w:lang w:val="kk-KZ"/>
        </w:rPr>
        <w:t xml:space="preserve">2. </w:t>
      </w:r>
      <w:r w:rsidR="00BD219B" w:rsidRPr="00C42F81">
        <w:rPr>
          <w:rFonts w:ascii="Arial" w:hAnsi="Arial" w:cs="Arial"/>
          <w:b/>
          <w:bCs/>
          <w:color w:val="C00000"/>
          <w:sz w:val="24"/>
          <w:szCs w:val="24"/>
          <w:lang w:val="kk-KZ"/>
        </w:rPr>
        <w:t xml:space="preserve">Мекеменің </w:t>
      </w:r>
      <w:r w:rsidR="00CF5BD1" w:rsidRPr="00C42F81">
        <w:rPr>
          <w:rFonts w:ascii="Arial" w:hAnsi="Arial" w:cs="Arial"/>
          <w:b/>
          <w:bCs/>
          <w:color w:val="C00000"/>
          <w:sz w:val="24"/>
          <w:szCs w:val="24"/>
          <w:lang w:val="kk-KZ"/>
        </w:rPr>
        <w:t>қызмет</w:t>
      </w:r>
      <w:r w:rsidR="00BD219B" w:rsidRPr="00C42F81">
        <w:rPr>
          <w:rFonts w:ascii="Arial" w:hAnsi="Arial" w:cs="Arial"/>
          <w:b/>
          <w:bCs/>
          <w:color w:val="C00000"/>
          <w:sz w:val="24"/>
          <w:szCs w:val="24"/>
          <w:lang w:val="kk-KZ"/>
        </w:rPr>
        <w:t xml:space="preserve"> түрлері</w:t>
      </w:r>
      <w:r w:rsidR="00CF5BD1" w:rsidRPr="00C42F81">
        <w:rPr>
          <w:rFonts w:ascii="Arial" w:hAnsi="Arial" w:cs="Arial"/>
          <w:b/>
          <w:bCs/>
          <w:color w:val="C00000"/>
          <w:sz w:val="24"/>
          <w:szCs w:val="24"/>
          <w:lang w:val="kk-KZ"/>
        </w:rPr>
        <w:t>:</w:t>
      </w:r>
    </w:p>
    <w:p w:rsidR="00CF5BD1" w:rsidRPr="00CF5BD1" w:rsidRDefault="00CF5BD1" w:rsidP="00CF5BD1">
      <w:pPr>
        <w:numPr>
          <w:ilvl w:val="0"/>
          <w:numId w:val="14"/>
        </w:numPr>
        <w:spacing w:after="0" w:line="240" w:lineRule="auto"/>
        <w:jc w:val="both"/>
        <w:rPr>
          <w:rFonts w:ascii="Arial" w:hAnsi="Arial" w:cs="Arial"/>
          <w:bCs/>
          <w:sz w:val="24"/>
          <w:szCs w:val="24"/>
          <w:lang w:val="kk-KZ"/>
        </w:rPr>
      </w:pPr>
      <w:r w:rsidRPr="00CF5BD1">
        <w:rPr>
          <w:rFonts w:ascii="Arial" w:hAnsi="Arial" w:cs="Arial"/>
          <w:bCs/>
          <w:sz w:val="24"/>
          <w:szCs w:val="24"/>
          <w:lang w:val="kk-KZ"/>
        </w:rPr>
        <w:t xml:space="preserve"> баланың денсаулығы мен өмірін қорғайды;</w:t>
      </w:r>
    </w:p>
    <w:p w:rsidR="00CF5BD1" w:rsidRPr="00CF5BD1" w:rsidRDefault="00CF5BD1" w:rsidP="00CF5BD1">
      <w:pPr>
        <w:numPr>
          <w:ilvl w:val="0"/>
          <w:numId w:val="14"/>
        </w:numPr>
        <w:spacing w:after="0" w:line="240" w:lineRule="auto"/>
        <w:jc w:val="both"/>
        <w:rPr>
          <w:rFonts w:ascii="Arial" w:hAnsi="Arial" w:cs="Arial"/>
          <w:bCs/>
          <w:sz w:val="24"/>
          <w:szCs w:val="24"/>
          <w:lang w:val="kk-KZ"/>
        </w:rPr>
      </w:pPr>
      <w:r w:rsidRPr="00CF5BD1">
        <w:rPr>
          <w:rFonts w:ascii="Arial" w:hAnsi="Arial" w:cs="Arial"/>
          <w:bCs/>
          <w:sz w:val="24"/>
          <w:szCs w:val="24"/>
          <w:lang w:val="kk-KZ"/>
        </w:rPr>
        <w:t xml:space="preserve"> баланың психофизикалық ерекшеліктерін, мүмкіндіктерін есепке ала отырып, тәрбиелеу мен оқыту үшін арнайы оқу-тәрбие процесін ұйымдастырады;</w:t>
      </w:r>
    </w:p>
    <w:p w:rsidR="00CF5BD1" w:rsidRPr="00CF5BD1" w:rsidRDefault="00CF5BD1" w:rsidP="00CF5BD1">
      <w:pPr>
        <w:numPr>
          <w:ilvl w:val="0"/>
          <w:numId w:val="14"/>
        </w:numPr>
        <w:spacing w:after="0" w:line="240" w:lineRule="auto"/>
        <w:jc w:val="both"/>
        <w:rPr>
          <w:rFonts w:ascii="Arial" w:hAnsi="Arial" w:cs="Arial"/>
          <w:bCs/>
          <w:sz w:val="24"/>
          <w:szCs w:val="24"/>
          <w:lang w:val="kk-KZ"/>
        </w:rPr>
      </w:pPr>
      <w:r w:rsidRPr="00CF5BD1">
        <w:rPr>
          <w:rFonts w:ascii="Arial" w:hAnsi="Arial" w:cs="Arial"/>
          <w:bCs/>
          <w:sz w:val="24"/>
          <w:szCs w:val="24"/>
          <w:lang w:val="kk-KZ"/>
        </w:rPr>
        <w:t xml:space="preserve"> тірек-қозғалыс аппаратында бұзылыстары бар балалар үшін арнайы ұйымдастырылған қозғалыс режимін қорғайды;</w:t>
      </w:r>
    </w:p>
    <w:p w:rsidR="00CF5BD1" w:rsidRPr="00CF5BD1" w:rsidRDefault="00CF5BD1" w:rsidP="00CF5BD1">
      <w:pPr>
        <w:spacing w:after="0" w:line="240" w:lineRule="auto"/>
        <w:jc w:val="both"/>
        <w:rPr>
          <w:rFonts w:ascii="Arial" w:hAnsi="Arial" w:cs="Arial"/>
          <w:bCs/>
          <w:sz w:val="24"/>
          <w:szCs w:val="24"/>
          <w:lang w:val="kk-KZ"/>
        </w:rPr>
      </w:pPr>
      <w:r w:rsidRPr="00CF5BD1">
        <w:rPr>
          <w:rFonts w:ascii="Arial" w:hAnsi="Arial" w:cs="Arial"/>
          <w:bCs/>
          <w:sz w:val="24"/>
          <w:szCs w:val="24"/>
          <w:lang w:val="kk-KZ"/>
        </w:rPr>
        <w:t>4) баланың танымдық, интеллектуалдық, шығармашылық қабілетін дамуы, эмоционалдық ерік-жігерін жағымды  қалыптасуы үшін  барынша  қолайлы жағдай жасайды;</w:t>
      </w:r>
    </w:p>
    <w:p w:rsidR="00CF5BD1" w:rsidRPr="00CF5BD1" w:rsidRDefault="00CF5BD1" w:rsidP="00CF5BD1">
      <w:pPr>
        <w:spacing w:after="0" w:line="240" w:lineRule="auto"/>
        <w:jc w:val="both"/>
        <w:rPr>
          <w:rFonts w:ascii="Arial" w:hAnsi="Arial" w:cs="Arial"/>
          <w:bCs/>
          <w:sz w:val="24"/>
          <w:szCs w:val="24"/>
          <w:lang w:val="kk-KZ"/>
        </w:rPr>
      </w:pPr>
      <w:r w:rsidRPr="00CF5BD1">
        <w:rPr>
          <w:rFonts w:ascii="Arial" w:hAnsi="Arial" w:cs="Arial"/>
          <w:bCs/>
          <w:sz w:val="24"/>
          <w:szCs w:val="24"/>
          <w:lang w:val="kk-KZ"/>
        </w:rPr>
        <w:t>5) баланың  мектепке дейін, бастауыш, жалпы білім, негізгі жалпы орта (толық) жалпы білім алуына кепілдік береді;</w:t>
      </w:r>
    </w:p>
    <w:p w:rsidR="00CF5BD1" w:rsidRPr="00CF5BD1" w:rsidRDefault="00CF5BD1" w:rsidP="00CF5BD1">
      <w:pPr>
        <w:spacing w:after="0" w:line="240" w:lineRule="auto"/>
        <w:jc w:val="both"/>
        <w:rPr>
          <w:rFonts w:ascii="Arial" w:hAnsi="Arial" w:cs="Arial"/>
          <w:bCs/>
          <w:sz w:val="24"/>
          <w:szCs w:val="24"/>
          <w:lang w:val="kk-KZ"/>
        </w:rPr>
      </w:pPr>
      <w:r w:rsidRPr="00CF5BD1">
        <w:rPr>
          <w:rFonts w:ascii="Arial" w:hAnsi="Arial" w:cs="Arial"/>
          <w:bCs/>
          <w:sz w:val="24"/>
          <w:szCs w:val="24"/>
          <w:lang w:val="kk-KZ"/>
        </w:rPr>
        <w:t>6) оқу –тәрбие жұмысын оқу жоспарына сәйкес жүргізеді;</w:t>
      </w:r>
    </w:p>
    <w:p w:rsidR="00CF5BD1" w:rsidRPr="00CF5BD1" w:rsidRDefault="00CF5BD1" w:rsidP="00CF5BD1">
      <w:pPr>
        <w:spacing w:after="0" w:line="240" w:lineRule="auto"/>
        <w:jc w:val="both"/>
        <w:rPr>
          <w:rFonts w:ascii="Arial" w:hAnsi="Arial" w:cs="Arial"/>
          <w:bCs/>
          <w:sz w:val="24"/>
          <w:szCs w:val="24"/>
          <w:lang w:val="kk-KZ"/>
        </w:rPr>
      </w:pPr>
      <w:r w:rsidRPr="00CF5BD1">
        <w:rPr>
          <w:rFonts w:ascii="Arial" w:hAnsi="Arial" w:cs="Arial"/>
          <w:bCs/>
          <w:sz w:val="24"/>
          <w:szCs w:val="24"/>
          <w:lang w:val="kk-KZ"/>
        </w:rPr>
        <w:t>7) балаларды  тамақпен қамтамасыз етеді; / 5 мезгіл/</w:t>
      </w:r>
    </w:p>
    <w:p w:rsidR="00CF5BD1" w:rsidRPr="00CF5BD1" w:rsidRDefault="00CF5BD1" w:rsidP="00CF5BD1">
      <w:pPr>
        <w:spacing w:after="0" w:line="240" w:lineRule="auto"/>
        <w:jc w:val="both"/>
        <w:rPr>
          <w:rFonts w:ascii="Arial" w:hAnsi="Arial" w:cs="Arial"/>
          <w:bCs/>
          <w:sz w:val="24"/>
          <w:szCs w:val="24"/>
          <w:lang w:val="kk-KZ"/>
        </w:rPr>
      </w:pPr>
      <w:r w:rsidRPr="00CF5BD1">
        <w:rPr>
          <w:rFonts w:ascii="Arial" w:hAnsi="Arial" w:cs="Arial"/>
          <w:bCs/>
          <w:sz w:val="24"/>
          <w:szCs w:val="24"/>
          <w:lang w:val="kk-KZ"/>
        </w:rPr>
        <w:lastRenderedPageBreak/>
        <w:t>8) балалардың мүлкінің сақталуын қамтамасыз етеді,</w:t>
      </w:r>
    </w:p>
    <w:p w:rsidR="00CF5BD1" w:rsidRPr="00CF5BD1" w:rsidRDefault="00CF5BD1" w:rsidP="00CF5BD1">
      <w:pPr>
        <w:spacing w:after="0" w:line="240" w:lineRule="auto"/>
        <w:jc w:val="both"/>
        <w:rPr>
          <w:rFonts w:ascii="Arial" w:hAnsi="Arial" w:cs="Arial"/>
          <w:bCs/>
          <w:sz w:val="24"/>
          <w:szCs w:val="24"/>
          <w:lang w:val="kk-KZ"/>
        </w:rPr>
      </w:pPr>
      <w:r w:rsidRPr="00CF5BD1">
        <w:rPr>
          <w:rFonts w:ascii="Arial" w:hAnsi="Arial" w:cs="Arial"/>
          <w:bCs/>
          <w:sz w:val="24"/>
          <w:szCs w:val="24"/>
          <w:lang w:val="kk-KZ"/>
        </w:rPr>
        <w:t>8) белгіленген  бағалар жүйесіне сәйкес, баланың оқу жоспарын меңгергендігін бағалайды;</w:t>
      </w:r>
    </w:p>
    <w:p w:rsidR="00CF5BD1" w:rsidRPr="00CF5BD1" w:rsidRDefault="00CF5BD1" w:rsidP="00CF5BD1">
      <w:pPr>
        <w:spacing w:after="0" w:line="240" w:lineRule="auto"/>
        <w:jc w:val="both"/>
        <w:rPr>
          <w:rFonts w:ascii="Arial" w:hAnsi="Arial" w:cs="Arial"/>
          <w:bCs/>
          <w:sz w:val="24"/>
          <w:szCs w:val="24"/>
          <w:lang w:val="kk-KZ"/>
        </w:rPr>
      </w:pPr>
      <w:r w:rsidRPr="00CF5BD1">
        <w:rPr>
          <w:rFonts w:ascii="Arial" w:hAnsi="Arial" w:cs="Arial"/>
          <w:bCs/>
          <w:sz w:val="24"/>
          <w:szCs w:val="24"/>
          <w:lang w:val="kk-KZ"/>
        </w:rPr>
        <w:t>9)  әр – түрлі  келіспеушілік жағдайларда бала туралы әділетті  шешім қабылдауын қамтамасыз етеді;</w:t>
      </w:r>
    </w:p>
    <w:p w:rsidR="00CF5BD1" w:rsidRPr="00CF5BD1" w:rsidRDefault="00CF5BD1" w:rsidP="00CF5BD1">
      <w:pPr>
        <w:spacing w:after="0" w:line="240" w:lineRule="auto"/>
        <w:jc w:val="both"/>
        <w:rPr>
          <w:rFonts w:ascii="Arial" w:hAnsi="Arial" w:cs="Arial"/>
          <w:bCs/>
          <w:sz w:val="24"/>
          <w:szCs w:val="24"/>
          <w:lang w:val="kk-KZ"/>
        </w:rPr>
      </w:pPr>
      <w:r w:rsidRPr="00CF5BD1">
        <w:rPr>
          <w:rFonts w:ascii="Arial" w:hAnsi="Arial" w:cs="Arial"/>
          <w:bCs/>
          <w:sz w:val="24"/>
          <w:szCs w:val="24"/>
          <w:lang w:val="kk-KZ"/>
        </w:rPr>
        <w:t>10) білім  жөнінде  құжаттар береді;</w:t>
      </w:r>
    </w:p>
    <w:p w:rsidR="00CF5BD1" w:rsidRDefault="00CF5BD1" w:rsidP="00CF5BD1">
      <w:pPr>
        <w:spacing w:after="0" w:line="240" w:lineRule="auto"/>
        <w:jc w:val="both"/>
        <w:rPr>
          <w:rFonts w:ascii="Arial" w:hAnsi="Arial" w:cs="Arial"/>
          <w:bCs/>
          <w:sz w:val="24"/>
          <w:szCs w:val="24"/>
          <w:lang w:val="kk-KZ"/>
        </w:rPr>
      </w:pPr>
      <w:r w:rsidRPr="00CF5BD1">
        <w:rPr>
          <w:rFonts w:ascii="Arial" w:hAnsi="Arial" w:cs="Arial"/>
          <w:bCs/>
          <w:sz w:val="24"/>
          <w:szCs w:val="24"/>
          <w:lang w:val="kk-KZ"/>
        </w:rPr>
        <w:t>11) баланың өмірі мен денсаулығына зиян келтірмейтін, жасына, психологиялық, физикалық мүмкіндіктері мен ерекшеліктеріне оқыту әдістері мен құралдарының сәйкестігіне жауап береді.</w:t>
      </w:r>
    </w:p>
    <w:p w:rsidR="00BD219B" w:rsidRPr="00C42F81" w:rsidRDefault="00BD219B" w:rsidP="00BD219B">
      <w:pPr>
        <w:tabs>
          <w:tab w:val="left" w:pos="3891"/>
        </w:tabs>
        <w:spacing w:after="0" w:line="240" w:lineRule="auto"/>
        <w:jc w:val="center"/>
        <w:rPr>
          <w:rFonts w:ascii="Arial" w:hAnsi="Arial" w:cs="Arial"/>
          <w:b/>
          <w:bCs/>
          <w:i/>
          <w:sz w:val="24"/>
          <w:szCs w:val="24"/>
          <w:lang w:val="kk-KZ"/>
        </w:rPr>
      </w:pPr>
      <w:r w:rsidRPr="00C42F81">
        <w:rPr>
          <w:rFonts w:ascii="Arial" w:hAnsi="Arial" w:cs="Arial"/>
          <w:b/>
          <w:bCs/>
          <w:i/>
          <w:sz w:val="24"/>
          <w:szCs w:val="24"/>
          <w:lang w:val="kk-KZ"/>
        </w:rPr>
        <w:t>Психологиялық-педагогикалық, медициналық,</w:t>
      </w:r>
    </w:p>
    <w:p w:rsidR="00BD219B" w:rsidRDefault="00BD219B" w:rsidP="00BD219B">
      <w:pPr>
        <w:tabs>
          <w:tab w:val="left" w:pos="3891"/>
        </w:tabs>
        <w:spacing w:after="0" w:line="240" w:lineRule="auto"/>
        <w:jc w:val="center"/>
        <w:rPr>
          <w:rFonts w:ascii="Arial" w:hAnsi="Arial" w:cs="Arial"/>
          <w:b/>
          <w:bCs/>
          <w:i/>
          <w:sz w:val="24"/>
          <w:szCs w:val="24"/>
          <w:u w:val="single"/>
          <w:lang w:val="kk-KZ"/>
        </w:rPr>
      </w:pPr>
      <w:r w:rsidRPr="00C42F81">
        <w:rPr>
          <w:rFonts w:ascii="Arial" w:hAnsi="Arial" w:cs="Arial"/>
          <w:b/>
          <w:bCs/>
          <w:i/>
          <w:sz w:val="24"/>
          <w:szCs w:val="24"/>
          <w:lang w:val="kk-KZ"/>
        </w:rPr>
        <w:t xml:space="preserve"> әлеуметтік қолдау көрсету туралы</w:t>
      </w:r>
    </w:p>
    <w:p w:rsidR="004C137D" w:rsidRPr="004C137D" w:rsidRDefault="00BD219B" w:rsidP="004C137D">
      <w:pPr>
        <w:spacing w:after="0" w:line="240" w:lineRule="auto"/>
        <w:jc w:val="both"/>
        <w:rPr>
          <w:rFonts w:ascii="Arial" w:hAnsi="Arial" w:cs="Arial"/>
          <w:bCs/>
          <w:sz w:val="24"/>
          <w:szCs w:val="24"/>
          <w:lang w:val="kk-KZ"/>
        </w:rPr>
      </w:pPr>
      <w:r>
        <w:rPr>
          <w:rFonts w:ascii="Arial" w:hAnsi="Arial" w:cs="Arial"/>
          <w:bCs/>
          <w:sz w:val="24"/>
          <w:szCs w:val="24"/>
          <w:lang w:val="kk-KZ"/>
        </w:rPr>
        <w:t xml:space="preserve">       </w:t>
      </w:r>
      <w:r w:rsidR="00660822" w:rsidRPr="00660822">
        <w:rPr>
          <w:rFonts w:ascii="Arial" w:hAnsi="Arial" w:cs="Arial"/>
          <w:bCs/>
          <w:sz w:val="24"/>
          <w:szCs w:val="24"/>
          <w:lang w:val="kk-KZ"/>
        </w:rPr>
        <w:t>Мектеп-интернатының оқушылары ПМПК-ң жолдамалары бойынша тіркеледі. Балаға берілген «Қорытындысы» қағазына сәйкес мектеп-интернатының оқушылары «жалпы орта білім беру», «психикалық дамуы тежеулігі», «көмекші» оқу бағдарламалар  бойынша білім алады</w:t>
      </w:r>
      <w:r w:rsidR="004C137D">
        <w:rPr>
          <w:rFonts w:ascii="Arial" w:hAnsi="Arial" w:cs="Arial"/>
          <w:bCs/>
          <w:sz w:val="24"/>
          <w:szCs w:val="24"/>
          <w:lang w:val="kk-KZ"/>
        </w:rPr>
        <w:t>.  Арнайы мектеп-интернатының білім алушыларының</w:t>
      </w:r>
      <w:r w:rsidR="00660822" w:rsidRPr="00660822">
        <w:rPr>
          <w:rFonts w:ascii="Arial" w:hAnsi="Arial" w:cs="Arial"/>
          <w:bCs/>
          <w:sz w:val="24"/>
          <w:szCs w:val="24"/>
          <w:lang w:val="kk-KZ"/>
        </w:rPr>
        <w:t xml:space="preserve"> диагноздары </w:t>
      </w:r>
      <w:r w:rsidR="004C137D">
        <w:rPr>
          <w:rFonts w:ascii="Arial" w:hAnsi="Arial" w:cs="Arial"/>
          <w:bCs/>
          <w:sz w:val="24"/>
          <w:szCs w:val="24"/>
          <w:lang w:val="kk-KZ"/>
        </w:rPr>
        <w:t xml:space="preserve">бойынша дамуында </w:t>
      </w:r>
      <w:r w:rsidR="00660822" w:rsidRPr="00660822">
        <w:rPr>
          <w:rFonts w:ascii="Arial" w:hAnsi="Arial" w:cs="Arial"/>
          <w:bCs/>
          <w:sz w:val="24"/>
          <w:szCs w:val="24"/>
          <w:lang w:val="kk-KZ"/>
        </w:rPr>
        <w:t>күрделі</w:t>
      </w:r>
      <w:r w:rsidR="004C137D">
        <w:rPr>
          <w:rFonts w:ascii="Arial" w:hAnsi="Arial" w:cs="Arial"/>
          <w:bCs/>
          <w:sz w:val="24"/>
          <w:szCs w:val="24"/>
          <w:lang w:val="kk-KZ"/>
        </w:rPr>
        <w:t xml:space="preserve"> бұзылыстары кездеседі. «</w:t>
      </w:r>
      <w:r w:rsidR="004C137D" w:rsidRPr="004C137D">
        <w:rPr>
          <w:rFonts w:ascii="Arial" w:hAnsi="Arial" w:cs="Arial"/>
          <w:bCs/>
          <w:sz w:val="24"/>
          <w:szCs w:val="24"/>
          <w:lang w:val="kk-KZ"/>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w:t>
      </w:r>
      <w:r w:rsidR="004C137D">
        <w:rPr>
          <w:rFonts w:ascii="Arial" w:hAnsi="Arial" w:cs="Arial"/>
          <w:bCs/>
          <w:sz w:val="24"/>
          <w:szCs w:val="24"/>
          <w:lang w:val="kk-KZ"/>
        </w:rPr>
        <w:t xml:space="preserve"> бойынша, </w:t>
      </w:r>
      <w:r w:rsidR="004C137D" w:rsidRPr="004C137D">
        <w:rPr>
          <w:rFonts w:ascii="Arial" w:hAnsi="Arial" w:cs="Arial"/>
          <w:bCs/>
          <w:sz w:val="24"/>
          <w:szCs w:val="24"/>
          <w:lang w:val="kk-KZ"/>
        </w:rPr>
        <w:t>«Білім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w:t>
      </w:r>
      <w:r w:rsidR="004C137D">
        <w:rPr>
          <w:rFonts w:ascii="Arial" w:hAnsi="Arial" w:cs="Arial"/>
          <w:bCs/>
          <w:sz w:val="24"/>
          <w:szCs w:val="24"/>
          <w:lang w:val="kk-KZ"/>
        </w:rPr>
        <w:t>на сәйкес психологиялық-педагогикалық комиссияның ұсыныстары ескере отырып, педагогикалық шешімімен сынып жиынтығы реттелінеді.</w:t>
      </w:r>
    </w:p>
    <w:p w:rsidR="003E462F" w:rsidRDefault="004C137D" w:rsidP="003E462F">
      <w:pPr>
        <w:spacing w:after="0" w:line="240" w:lineRule="auto"/>
        <w:jc w:val="both"/>
        <w:rPr>
          <w:rFonts w:ascii="Arial" w:hAnsi="Arial" w:cs="Arial"/>
          <w:bCs/>
          <w:sz w:val="24"/>
          <w:szCs w:val="24"/>
          <w:lang w:val="kk-KZ"/>
        </w:rPr>
      </w:pPr>
      <w:r>
        <w:rPr>
          <w:rFonts w:ascii="Arial" w:hAnsi="Arial" w:cs="Arial"/>
          <w:bCs/>
          <w:sz w:val="24"/>
          <w:szCs w:val="24"/>
          <w:lang w:val="kk-KZ"/>
        </w:rPr>
        <w:t>Көбнесе кездесетін медициналық д</w:t>
      </w:r>
      <w:r w:rsidR="00660822" w:rsidRPr="00660822">
        <w:rPr>
          <w:rFonts w:ascii="Arial" w:hAnsi="Arial" w:cs="Arial"/>
          <w:bCs/>
          <w:sz w:val="24"/>
          <w:szCs w:val="24"/>
          <w:lang w:val="kk-KZ"/>
        </w:rPr>
        <w:t xml:space="preserve">иагноздары: «БЦС» /балалар церебралдық салдануы/ «Детский церебральный паралич», «ЖТК -1,2,3 деңгей /жалпы тіл кемістігі/, «ПДТ»/ психикалық дамуының тежеулігі/, «РОПЦНС» /резидуальное органическое поражение центральной нервной системы/ ). Әр баланың бойында </w:t>
      </w:r>
      <w:r>
        <w:rPr>
          <w:rFonts w:ascii="Arial" w:hAnsi="Arial" w:cs="Arial"/>
          <w:bCs/>
          <w:sz w:val="24"/>
          <w:szCs w:val="24"/>
          <w:lang w:val="kk-KZ"/>
        </w:rPr>
        <w:t xml:space="preserve">әртүрлі </w:t>
      </w:r>
      <w:r w:rsidR="00660822" w:rsidRPr="00660822">
        <w:rPr>
          <w:rFonts w:ascii="Arial" w:hAnsi="Arial" w:cs="Arial"/>
          <w:bCs/>
          <w:sz w:val="24"/>
          <w:szCs w:val="24"/>
          <w:lang w:val="kk-KZ"/>
        </w:rPr>
        <w:t>күрделі психофизио</w:t>
      </w:r>
      <w:r>
        <w:rPr>
          <w:rFonts w:ascii="Arial" w:hAnsi="Arial" w:cs="Arial"/>
          <w:bCs/>
          <w:sz w:val="24"/>
          <w:szCs w:val="24"/>
          <w:lang w:val="kk-KZ"/>
        </w:rPr>
        <w:t>логиялық кемістіктеріне сәйкес «</w:t>
      </w:r>
      <w:r w:rsidR="00660822" w:rsidRPr="00660822">
        <w:rPr>
          <w:rFonts w:ascii="Arial" w:hAnsi="Arial" w:cs="Arial"/>
          <w:bCs/>
          <w:sz w:val="24"/>
          <w:szCs w:val="24"/>
          <w:lang w:val="kk-KZ"/>
        </w:rPr>
        <w:t>Әлеуметтік бағдарламалар бөлімінен</w:t>
      </w:r>
      <w:r>
        <w:rPr>
          <w:rFonts w:ascii="Arial" w:hAnsi="Arial" w:cs="Arial"/>
          <w:bCs/>
          <w:sz w:val="24"/>
          <w:szCs w:val="24"/>
          <w:lang w:val="kk-KZ"/>
        </w:rPr>
        <w:t>»</w:t>
      </w:r>
      <w:r w:rsidR="00660822" w:rsidRPr="00660822">
        <w:rPr>
          <w:rFonts w:ascii="Arial" w:hAnsi="Arial" w:cs="Arial"/>
          <w:bCs/>
          <w:sz w:val="24"/>
          <w:szCs w:val="24"/>
          <w:lang w:val="kk-KZ"/>
        </w:rPr>
        <w:t xml:space="preserve"> </w:t>
      </w:r>
      <w:r w:rsidR="00660822" w:rsidRPr="004C137D">
        <w:rPr>
          <w:rFonts w:ascii="Arial" w:hAnsi="Arial" w:cs="Arial"/>
          <w:bCs/>
          <w:sz w:val="24"/>
          <w:szCs w:val="24"/>
          <w:u w:val="single"/>
          <w:lang w:val="kk-KZ"/>
        </w:rPr>
        <w:t>бала тіркелген мекен-жайы бойынша</w:t>
      </w:r>
      <w:r w:rsidR="00660822" w:rsidRPr="00660822">
        <w:rPr>
          <w:rFonts w:ascii="Arial" w:hAnsi="Arial" w:cs="Arial"/>
          <w:bCs/>
          <w:sz w:val="24"/>
          <w:szCs w:val="24"/>
          <w:lang w:val="kk-KZ"/>
        </w:rPr>
        <w:t xml:space="preserve"> «ИПР-индивидуальная программа реабилитации» қ</w:t>
      </w:r>
      <w:r>
        <w:rPr>
          <w:rFonts w:ascii="Arial" w:hAnsi="Arial" w:cs="Arial"/>
          <w:bCs/>
          <w:sz w:val="24"/>
          <w:szCs w:val="24"/>
          <w:lang w:val="kk-KZ"/>
        </w:rPr>
        <w:t>ағазымен көмекші техникалық</w:t>
      </w:r>
      <w:r w:rsidR="00660822" w:rsidRPr="00660822">
        <w:rPr>
          <w:rFonts w:ascii="Arial" w:hAnsi="Arial" w:cs="Arial"/>
          <w:bCs/>
          <w:sz w:val="24"/>
          <w:szCs w:val="24"/>
          <w:lang w:val="kk-KZ"/>
        </w:rPr>
        <w:t xml:space="preserve"> құралдар беріледі: мүгедек арбалар, ортопед-аяқ қиімдер, компенсаторлық құралдар ж.т.б.</w:t>
      </w:r>
      <w:r>
        <w:rPr>
          <w:rFonts w:ascii="Arial" w:hAnsi="Arial" w:cs="Arial"/>
          <w:bCs/>
          <w:sz w:val="24"/>
          <w:szCs w:val="24"/>
          <w:lang w:val="kk-KZ"/>
        </w:rPr>
        <w:t>, ал мекеменің қызметіне сәйкес оңалту құралдармен қамтамасыз етеді.</w:t>
      </w:r>
      <w:r w:rsidR="00660822" w:rsidRPr="00660822">
        <w:rPr>
          <w:rFonts w:ascii="Arial" w:hAnsi="Arial" w:cs="Arial"/>
          <w:bCs/>
          <w:sz w:val="24"/>
          <w:szCs w:val="24"/>
          <w:lang w:val="kk-KZ"/>
        </w:rPr>
        <w:t xml:space="preserve"> </w:t>
      </w:r>
    </w:p>
    <w:p w:rsidR="00C42F81" w:rsidRPr="00C42F81" w:rsidRDefault="00C42F81" w:rsidP="00C42F81">
      <w:pPr>
        <w:spacing w:after="0" w:line="240" w:lineRule="auto"/>
        <w:jc w:val="both"/>
        <w:rPr>
          <w:rFonts w:ascii="Arial" w:hAnsi="Arial" w:cs="Arial"/>
          <w:bCs/>
          <w:sz w:val="24"/>
          <w:szCs w:val="24"/>
          <w:lang w:val="kk-KZ"/>
        </w:rPr>
      </w:pPr>
      <w:r w:rsidRPr="00C42F81">
        <w:rPr>
          <w:rFonts w:ascii="Arial" w:hAnsi="Arial" w:cs="Arial"/>
          <w:bCs/>
          <w:sz w:val="24"/>
          <w:szCs w:val="24"/>
          <w:lang w:val="kk-KZ"/>
        </w:rPr>
        <w:t xml:space="preserve">Ерекше білім беруді қажет ететін балалардың клиникалық жағдайларын, ерекшеліктерін және танымдық мүмкіндіктерін ескере отырып, оларға психологиялық-педагогикалық, медициналық, әлеуметтік қолдау көрсету, тыныс-тіршілік ортасын құру үшін </w:t>
      </w:r>
      <w:r w:rsidRPr="00C42F81">
        <w:rPr>
          <w:rFonts w:ascii="Arial" w:hAnsi="Arial" w:cs="Arial"/>
          <w:b/>
          <w:bCs/>
          <w:sz w:val="24"/>
          <w:szCs w:val="24"/>
          <w:lang w:val="kk-KZ"/>
        </w:rPr>
        <w:t>2022-2023 жылында</w:t>
      </w:r>
      <w:r w:rsidRPr="00C42F81">
        <w:rPr>
          <w:rFonts w:ascii="Arial" w:hAnsi="Arial" w:cs="Arial"/>
          <w:bCs/>
          <w:sz w:val="24"/>
          <w:szCs w:val="24"/>
          <w:lang w:val="kk-KZ"/>
        </w:rPr>
        <w:t xml:space="preserve"> бюджеттік жоспар бойынша тиісті қаражат бөлінді::</w:t>
      </w:r>
    </w:p>
    <w:p w:rsidR="00C42F81" w:rsidRPr="00C42F81" w:rsidRDefault="00C42F81" w:rsidP="00C42F81">
      <w:pPr>
        <w:numPr>
          <w:ilvl w:val="0"/>
          <w:numId w:val="13"/>
        </w:numPr>
        <w:spacing w:after="0" w:line="240" w:lineRule="auto"/>
        <w:jc w:val="both"/>
        <w:rPr>
          <w:rFonts w:ascii="Arial" w:hAnsi="Arial" w:cs="Arial"/>
          <w:bCs/>
          <w:sz w:val="24"/>
          <w:szCs w:val="24"/>
          <w:lang w:val="kk-KZ"/>
        </w:rPr>
      </w:pPr>
      <w:r w:rsidRPr="00C42F81">
        <w:rPr>
          <w:rFonts w:ascii="Arial" w:hAnsi="Arial" w:cs="Arial"/>
          <w:bCs/>
          <w:sz w:val="24"/>
          <w:szCs w:val="24"/>
          <w:lang w:val="kk-KZ"/>
        </w:rPr>
        <w:t>Балаларды тамақтандыру (5 мезгіл). Қарастырылған қаражат - 23 млн. 810мың теңге</w:t>
      </w:r>
    </w:p>
    <w:p w:rsidR="00C42F81" w:rsidRPr="00C42F81" w:rsidRDefault="00C42F81" w:rsidP="00C42F81">
      <w:pPr>
        <w:numPr>
          <w:ilvl w:val="0"/>
          <w:numId w:val="13"/>
        </w:numPr>
        <w:spacing w:after="0" w:line="240" w:lineRule="auto"/>
        <w:jc w:val="both"/>
        <w:rPr>
          <w:rFonts w:ascii="Arial" w:hAnsi="Arial" w:cs="Arial"/>
          <w:bCs/>
          <w:sz w:val="24"/>
          <w:szCs w:val="24"/>
          <w:lang w:val="kk-KZ"/>
        </w:rPr>
      </w:pPr>
      <w:r w:rsidRPr="00C42F81">
        <w:rPr>
          <w:rFonts w:ascii="Arial" w:hAnsi="Arial" w:cs="Arial"/>
          <w:bCs/>
          <w:sz w:val="24"/>
          <w:szCs w:val="24"/>
          <w:lang w:val="kk-KZ"/>
        </w:rPr>
        <w:t>Дәрі – дәрмектермен қамтамасыз ету үшін: 1млн. 168мың теңге</w:t>
      </w:r>
    </w:p>
    <w:p w:rsidR="00C42F81" w:rsidRPr="00C42F81" w:rsidRDefault="00C42F81" w:rsidP="00C42F81">
      <w:pPr>
        <w:numPr>
          <w:ilvl w:val="0"/>
          <w:numId w:val="13"/>
        </w:numPr>
        <w:spacing w:after="0" w:line="240" w:lineRule="auto"/>
        <w:jc w:val="both"/>
        <w:rPr>
          <w:rFonts w:ascii="Arial" w:hAnsi="Arial" w:cs="Arial"/>
          <w:bCs/>
          <w:sz w:val="24"/>
          <w:szCs w:val="24"/>
          <w:lang w:val="kk-KZ"/>
        </w:rPr>
      </w:pPr>
      <w:r w:rsidRPr="00C42F81">
        <w:rPr>
          <w:rFonts w:ascii="Arial" w:hAnsi="Arial" w:cs="Arial"/>
          <w:bCs/>
          <w:sz w:val="24"/>
          <w:szCs w:val="24"/>
          <w:lang w:val="kk-KZ"/>
        </w:rPr>
        <w:t xml:space="preserve">Балаларға арналған қажетті канцеляр.тауарлар  </w:t>
      </w:r>
      <w:r w:rsidRPr="00C42F81">
        <w:rPr>
          <w:rFonts w:ascii="Arial" w:hAnsi="Arial" w:cs="Arial"/>
          <w:bCs/>
          <w:i/>
          <w:iCs/>
          <w:sz w:val="24"/>
          <w:szCs w:val="24"/>
          <w:lang w:val="kk-KZ"/>
        </w:rPr>
        <w:t>(школьные принадлежности)</w:t>
      </w:r>
      <w:r w:rsidRPr="00C42F81">
        <w:rPr>
          <w:rFonts w:ascii="Arial" w:hAnsi="Arial" w:cs="Arial"/>
          <w:bCs/>
          <w:sz w:val="24"/>
          <w:szCs w:val="24"/>
          <w:lang w:val="kk-KZ"/>
        </w:rPr>
        <w:t xml:space="preserve"> </w:t>
      </w:r>
      <w:r w:rsidRPr="00C42F81">
        <w:rPr>
          <w:rFonts w:ascii="Arial" w:hAnsi="Arial" w:cs="Arial"/>
          <w:bCs/>
          <w:iCs/>
          <w:sz w:val="24"/>
          <w:szCs w:val="24"/>
          <w:lang w:val="kk-KZ"/>
        </w:rPr>
        <w:t>542 мың 511теңге</w:t>
      </w:r>
    </w:p>
    <w:p w:rsidR="00C42F81" w:rsidRPr="00C42F81" w:rsidRDefault="00C42F81" w:rsidP="00C42F81">
      <w:pPr>
        <w:numPr>
          <w:ilvl w:val="0"/>
          <w:numId w:val="13"/>
        </w:numPr>
        <w:spacing w:after="0" w:line="240" w:lineRule="auto"/>
        <w:jc w:val="both"/>
        <w:rPr>
          <w:rFonts w:ascii="Arial" w:hAnsi="Arial" w:cs="Arial"/>
          <w:bCs/>
          <w:sz w:val="24"/>
          <w:szCs w:val="24"/>
          <w:lang w:val="kk-KZ"/>
        </w:rPr>
      </w:pPr>
      <w:r w:rsidRPr="00C42F81">
        <w:rPr>
          <w:rFonts w:ascii="Arial" w:hAnsi="Arial" w:cs="Arial"/>
          <w:bCs/>
          <w:sz w:val="24"/>
          <w:szCs w:val="24"/>
          <w:lang w:val="kk-KZ"/>
        </w:rPr>
        <w:t xml:space="preserve">Киім  500 мың теңге </w:t>
      </w:r>
      <w:r w:rsidRPr="00C42F81">
        <w:rPr>
          <w:rFonts w:ascii="Arial" w:hAnsi="Arial" w:cs="Arial"/>
          <w:bCs/>
          <w:i/>
          <w:sz w:val="24"/>
          <w:szCs w:val="24"/>
          <w:lang w:val="kk-KZ"/>
        </w:rPr>
        <w:t>(жоспарда тамыз )</w:t>
      </w:r>
    </w:p>
    <w:p w:rsidR="00C42F81" w:rsidRPr="00C42F81" w:rsidRDefault="00C42F81" w:rsidP="00C42F81">
      <w:pPr>
        <w:numPr>
          <w:ilvl w:val="0"/>
          <w:numId w:val="13"/>
        </w:numPr>
        <w:spacing w:after="0" w:line="240" w:lineRule="auto"/>
        <w:jc w:val="both"/>
        <w:rPr>
          <w:rFonts w:ascii="Arial" w:hAnsi="Arial" w:cs="Arial"/>
          <w:bCs/>
          <w:i/>
          <w:sz w:val="24"/>
          <w:szCs w:val="24"/>
          <w:lang w:val="kk-KZ"/>
        </w:rPr>
      </w:pPr>
      <w:r w:rsidRPr="00C42F81">
        <w:rPr>
          <w:rFonts w:ascii="Arial" w:hAnsi="Arial" w:cs="Arial"/>
          <w:bCs/>
          <w:sz w:val="24"/>
          <w:szCs w:val="24"/>
          <w:lang w:val="kk-KZ"/>
        </w:rPr>
        <w:t xml:space="preserve">Төсек орын тысы </w:t>
      </w:r>
      <w:r w:rsidRPr="00C42F81">
        <w:rPr>
          <w:rFonts w:ascii="Arial" w:hAnsi="Arial" w:cs="Arial"/>
          <w:bCs/>
          <w:sz w:val="24"/>
          <w:szCs w:val="24"/>
        </w:rPr>
        <w:t>7</w:t>
      </w:r>
      <w:r w:rsidRPr="00C42F81">
        <w:rPr>
          <w:rFonts w:ascii="Arial" w:hAnsi="Arial" w:cs="Arial"/>
          <w:bCs/>
          <w:sz w:val="24"/>
          <w:szCs w:val="24"/>
          <w:lang w:val="kk-KZ"/>
        </w:rPr>
        <w:t xml:space="preserve">00 мың теңге </w:t>
      </w:r>
      <w:r w:rsidRPr="00C42F81">
        <w:rPr>
          <w:rFonts w:ascii="Arial" w:hAnsi="Arial" w:cs="Arial"/>
          <w:bCs/>
          <w:i/>
          <w:sz w:val="24"/>
          <w:szCs w:val="24"/>
          <w:lang w:val="kk-KZ"/>
        </w:rPr>
        <w:t>(жоспарда тамыз )</w:t>
      </w:r>
    </w:p>
    <w:p w:rsidR="00C42F81" w:rsidRPr="00C42F81" w:rsidRDefault="00C42F81" w:rsidP="00C42F81">
      <w:pPr>
        <w:numPr>
          <w:ilvl w:val="0"/>
          <w:numId w:val="13"/>
        </w:numPr>
        <w:spacing w:after="0" w:line="240" w:lineRule="auto"/>
        <w:jc w:val="both"/>
        <w:rPr>
          <w:rFonts w:ascii="Arial" w:hAnsi="Arial" w:cs="Arial"/>
          <w:bCs/>
          <w:sz w:val="24"/>
          <w:szCs w:val="24"/>
          <w:lang w:val="kk-KZ"/>
        </w:rPr>
      </w:pPr>
      <w:r w:rsidRPr="00C42F81">
        <w:rPr>
          <w:rFonts w:ascii="Arial" w:hAnsi="Arial" w:cs="Arial"/>
          <w:bCs/>
          <w:sz w:val="24"/>
          <w:szCs w:val="24"/>
          <w:lang w:val="kk-KZ"/>
        </w:rPr>
        <w:t>Тазалыққа арналған санитарлық гигиеналық талаптар бойынша, шаруашылық заттар және балаларға арналған жеке гигиеналық заттар. - 1млн. 117мың 875 теңге</w:t>
      </w:r>
    </w:p>
    <w:p w:rsidR="00C42F81" w:rsidRPr="00C42F81" w:rsidRDefault="00C42F81" w:rsidP="003E462F">
      <w:pPr>
        <w:spacing w:after="0" w:line="240" w:lineRule="auto"/>
        <w:jc w:val="both"/>
        <w:rPr>
          <w:rFonts w:ascii="Arial" w:hAnsi="Arial" w:cs="Arial"/>
          <w:bCs/>
          <w:sz w:val="24"/>
          <w:szCs w:val="24"/>
          <w:lang w:val="kk-KZ"/>
        </w:rPr>
      </w:pPr>
    </w:p>
    <w:p w:rsidR="003E462F" w:rsidRPr="003E462F" w:rsidRDefault="003E462F" w:rsidP="003E462F">
      <w:pPr>
        <w:spacing w:after="0" w:line="240" w:lineRule="auto"/>
        <w:jc w:val="both"/>
        <w:rPr>
          <w:rFonts w:ascii="Arial" w:hAnsi="Arial" w:cs="Arial"/>
          <w:b/>
          <w:bCs/>
          <w:color w:val="C00000"/>
          <w:sz w:val="24"/>
          <w:szCs w:val="24"/>
          <w:lang w:val="kk-KZ"/>
        </w:rPr>
      </w:pPr>
      <w:r w:rsidRPr="003E462F">
        <w:rPr>
          <w:rFonts w:ascii="Arial" w:hAnsi="Arial" w:cs="Arial"/>
          <w:b/>
          <w:bCs/>
          <w:color w:val="C00000"/>
          <w:sz w:val="24"/>
          <w:szCs w:val="24"/>
          <w:lang w:val="kk-KZ"/>
        </w:rPr>
        <w:t>Мектеп</w:t>
      </w:r>
      <w:r>
        <w:rPr>
          <w:rFonts w:ascii="Arial" w:hAnsi="Arial" w:cs="Arial"/>
          <w:b/>
          <w:bCs/>
          <w:color w:val="C00000"/>
          <w:sz w:val="24"/>
          <w:szCs w:val="24"/>
          <w:lang w:val="kk-KZ"/>
        </w:rPr>
        <w:t>-интернат</w:t>
      </w:r>
      <w:r w:rsidR="00BD219B">
        <w:rPr>
          <w:rFonts w:ascii="Arial" w:hAnsi="Arial" w:cs="Arial"/>
          <w:b/>
          <w:bCs/>
          <w:color w:val="C00000"/>
          <w:sz w:val="24"/>
          <w:szCs w:val="24"/>
          <w:lang w:val="kk-KZ"/>
        </w:rPr>
        <w:t xml:space="preserve">ының </w:t>
      </w:r>
      <w:r>
        <w:rPr>
          <w:rFonts w:ascii="Arial" w:hAnsi="Arial" w:cs="Arial"/>
          <w:b/>
          <w:bCs/>
          <w:color w:val="C00000"/>
          <w:sz w:val="24"/>
          <w:szCs w:val="24"/>
          <w:lang w:val="kk-KZ"/>
        </w:rPr>
        <w:t xml:space="preserve"> білім алушылардың күн тәртібі</w:t>
      </w:r>
      <w:r w:rsidRPr="003E462F">
        <w:rPr>
          <w:rFonts w:ascii="Arial" w:hAnsi="Arial" w:cs="Arial"/>
          <w:b/>
          <w:bCs/>
          <w:color w:val="C00000"/>
          <w:sz w:val="24"/>
          <w:szCs w:val="24"/>
          <w:lang w:val="kk-KZ"/>
        </w:rPr>
        <w:t>: </w:t>
      </w:r>
    </w:p>
    <w:p w:rsidR="003E462F" w:rsidRPr="00751FAE" w:rsidRDefault="003E462F" w:rsidP="003E462F">
      <w:pPr>
        <w:numPr>
          <w:ilvl w:val="0"/>
          <w:numId w:val="10"/>
        </w:numPr>
        <w:spacing w:after="0" w:line="240" w:lineRule="auto"/>
        <w:jc w:val="both"/>
        <w:rPr>
          <w:rFonts w:ascii="Arial" w:hAnsi="Arial" w:cs="Arial"/>
          <w:bCs/>
          <w:sz w:val="24"/>
          <w:szCs w:val="24"/>
          <w:lang w:val="kk-KZ"/>
        </w:rPr>
      </w:pPr>
      <w:r w:rsidRPr="003E462F">
        <w:rPr>
          <w:rFonts w:ascii="Arial" w:hAnsi="Arial" w:cs="Arial"/>
          <w:bCs/>
          <w:sz w:val="24"/>
          <w:szCs w:val="24"/>
          <w:lang w:val="kk-KZ"/>
        </w:rPr>
        <w:t>0</w:t>
      </w:r>
      <w:r w:rsidRPr="00751FAE">
        <w:rPr>
          <w:rFonts w:ascii="Arial" w:hAnsi="Arial" w:cs="Arial"/>
          <w:bCs/>
          <w:sz w:val="24"/>
          <w:szCs w:val="24"/>
          <w:lang w:val="kk-KZ"/>
        </w:rPr>
        <w:t>–</w:t>
      </w:r>
      <w:r w:rsidRPr="003E462F">
        <w:rPr>
          <w:rFonts w:ascii="Arial" w:hAnsi="Arial" w:cs="Arial"/>
          <w:bCs/>
          <w:sz w:val="24"/>
          <w:szCs w:val="24"/>
          <w:lang w:val="kk-KZ"/>
        </w:rPr>
        <w:t xml:space="preserve">11 </w:t>
      </w:r>
      <w:r w:rsidRPr="00751FAE">
        <w:rPr>
          <w:rFonts w:ascii="Arial" w:hAnsi="Arial" w:cs="Arial"/>
          <w:bCs/>
          <w:sz w:val="24"/>
          <w:szCs w:val="24"/>
          <w:lang w:val="kk-KZ"/>
        </w:rPr>
        <w:t>білім беру сыныптары – 5 күндік жұмыс аптасы;</w:t>
      </w:r>
    </w:p>
    <w:p w:rsidR="003E462F" w:rsidRPr="003E462F" w:rsidRDefault="003E462F" w:rsidP="003E462F">
      <w:pPr>
        <w:spacing w:after="0" w:line="240" w:lineRule="auto"/>
        <w:jc w:val="both"/>
        <w:rPr>
          <w:rFonts w:ascii="Arial" w:hAnsi="Arial" w:cs="Arial"/>
          <w:bCs/>
          <w:sz w:val="24"/>
          <w:szCs w:val="24"/>
        </w:rPr>
      </w:pPr>
      <w:r w:rsidRPr="003E462F">
        <w:rPr>
          <w:rFonts w:ascii="Arial" w:hAnsi="Arial" w:cs="Arial"/>
          <w:bCs/>
          <w:sz w:val="24"/>
          <w:szCs w:val="24"/>
        </w:rPr>
        <w:t>.Сабақтың басталуы:</w:t>
      </w:r>
    </w:p>
    <w:p w:rsidR="003E462F" w:rsidRPr="003E462F" w:rsidRDefault="003E462F" w:rsidP="003E462F">
      <w:pPr>
        <w:numPr>
          <w:ilvl w:val="0"/>
          <w:numId w:val="11"/>
        </w:numPr>
        <w:spacing w:after="0" w:line="240" w:lineRule="auto"/>
        <w:jc w:val="both"/>
        <w:rPr>
          <w:rFonts w:ascii="Arial" w:hAnsi="Arial" w:cs="Arial"/>
          <w:bCs/>
          <w:sz w:val="24"/>
          <w:szCs w:val="24"/>
        </w:rPr>
      </w:pPr>
      <w:r w:rsidRPr="003E462F">
        <w:rPr>
          <w:rFonts w:ascii="Arial" w:hAnsi="Arial" w:cs="Arial"/>
          <w:bCs/>
          <w:sz w:val="24"/>
          <w:szCs w:val="24"/>
        </w:rPr>
        <w:t>Сабақ ұзақтығы – 4</w:t>
      </w:r>
      <w:r w:rsidRPr="003E462F">
        <w:rPr>
          <w:rFonts w:ascii="Arial" w:hAnsi="Arial" w:cs="Arial"/>
          <w:bCs/>
          <w:sz w:val="24"/>
          <w:szCs w:val="24"/>
          <w:lang w:val="kk-KZ"/>
        </w:rPr>
        <w:t>5</w:t>
      </w:r>
      <w:r w:rsidRPr="003E462F">
        <w:rPr>
          <w:rFonts w:ascii="Arial" w:hAnsi="Arial" w:cs="Arial"/>
          <w:bCs/>
          <w:sz w:val="24"/>
          <w:szCs w:val="24"/>
        </w:rPr>
        <w:t xml:space="preserve"> минут</w:t>
      </w:r>
    </w:p>
    <w:p w:rsidR="003E462F" w:rsidRPr="003E462F" w:rsidRDefault="003E462F" w:rsidP="003E462F">
      <w:pPr>
        <w:numPr>
          <w:ilvl w:val="0"/>
          <w:numId w:val="11"/>
        </w:numPr>
        <w:spacing w:after="0" w:line="240" w:lineRule="auto"/>
        <w:jc w:val="both"/>
        <w:rPr>
          <w:rFonts w:ascii="Arial" w:hAnsi="Arial" w:cs="Arial"/>
          <w:bCs/>
          <w:sz w:val="24"/>
          <w:szCs w:val="24"/>
        </w:rPr>
      </w:pPr>
      <w:r w:rsidRPr="003E462F">
        <w:rPr>
          <w:rFonts w:ascii="Arial" w:hAnsi="Arial" w:cs="Arial"/>
          <w:bCs/>
          <w:sz w:val="24"/>
          <w:szCs w:val="24"/>
          <w:lang w:val="kk-KZ"/>
        </w:rPr>
        <w:t xml:space="preserve">1 </w:t>
      </w:r>
      <w:r w:rsidR="00BD219B">
        <w:rPr>
          <w:rFonts w:ascii="Arial" w:hAnsi="Arial" w:cs="Arial"/>
          <w:bCs/>
          <w:sz w:val="24"/>
          <w:szCs w:val="24"/>
        </w:rPr>
        <w:t>-ауысым – 08:</w:t>
      </w:r>
      <w:r w:rsidR="00BD219B">
        <w:rPr>
          <w:rFonts w:ascii="Arial" w:hAnsi="Arial" w:cs="Arial"/>
          <w:bCs/>
          <w:sz w:val="24"/>
          <w:szCs w:val="24"/>
          <w:lang w:val="kk-KZ"/>
        </w:rPr>
        <w:t>15</w:t>
      </w:r>
      <w:r w:rsidRPr="003E462F">
        <w:rPr>
          <w:rFonts w:ascii="Arial" w:hAnsi="Arial" w:cs="Arial"/>
          <w:bCs/>
          <w:sz w:val="24"/>
          <w:szCs w:val="24"/>
        </w:rPr>
        <w:t>-ден</w:t>
      </w:r>
    </w:p>
    <w:p w:rsidR="003E462F" w:rsidRPr="003E462F" w:rsidRDefault="003E462F" w:rsidP="003E462F">
      <w:pPr>
        <w:numPr>
          <w:ilvl w:val="0"/>
          <w:numId w:val="11"/>
        </w:numPr>
        <w:spacing w:after="0" w:line="240" w:lineRule="auto"/>
        <w:jc w:val="both"/>
        <w:rPr>
          <w:rFonts w:ascii="Arial" w:hAnsi="Arial" w:cs="Arial"/>
          <w:bCs/>
          <w:sz w:val="24"/>
          <w:szCs w:val="24"/>
        </w:rPr>
      </w:pPr>
      <w:r w:rsidRPr="003E462F">
        <w:rPr>
          <w:rFonts w:ascii="Arial" w:hAnsi="Arial" w:cs="Arial"/>
          <w:bCs/>
          <w:sz w:val="24"/>
          <w:szCs w:val="24"/>
        </w:rPr>
        <w:t>2-ауысым</w:t>
      </w:r>
      <w:r w:rsidRPr="003E462F">
        <w:rPr>
          <w:rFonts w:ascii="Arial" w:hAnsi="Arial" w:cs="Arial"/>
          <w:bCs/>
          <w:sz w:val="24"/>
          <w:szCs w:val="24"/>
          <w:lang w:val="kk-KZ"/>
        </w:rPr>
        <w:t xml:space="preserve"> – түзету сабақтар, емдік- сауықтыру қызмет көрсету уақыты.</w:t>
      </w:r>
    </w:p>
    <w:p w:rsidR="003E462F" w:rsidRPr="003E462F" w:rsidRDefault="003E462F" w:rsidP="00BD219B">
      <w:pPr>
        <w:spacing w:after="0" w:line="240" w:lineRule="auto"/>
        <w:ind w:left="720"/>
        <w:jc w:val="both"/>
        <w:rPr>
          <w:rFonts w:ascii="Arial" w:hAnsi="Arial" w:cs="Arial"/>
          <w:bCs/>
          <w:sz w:val="24"/>
          <w:szCs w:val="24"/>
        </w:rPr>
      </w:pPr>
    </w:p>
    <w:p w:rsidR="003E462F" w:rsidRPr="003E462F" w:rsidRDefault="003E462F" w:rsidP="003E462F">
      <w:pPr>
        <w:spacing w:after="0" w:line="240" w:lineRule="auto"/>
        <w:jc w:val="both"/>
        <w:rPr>
          <w:rFonts w:ascii="Arial" w:hAnsi="Arial" w:cs="Arial"/>
          <w:bCs/>
          <w:sz w:val="24"/>
          <w:szCs w:val="24"/>
          <w:u w:val="single"/>
          <w:lang w:val="kk-KZ"/>
        </w:rPr>
      </w:pPr>
      <w:r w:rsidRPr="003E462F">
        <w:rPr>
          <w:rFonts w:ascii="Arial" w:hAnsi="Arial" w:cs="Arial"/>
          <w:bCs/>
          <w:sz w:val="24"/>
          <w:szCs w:val="24"/>
          <w:u w:val="single"/>
          <w:lang w:val="kk-KZ"/>
        </w:rPr>
        <w:lastRenderedPageBreak/>
        <w:t xml:space="preserve">Психологиялық-педагогикалық, медициналық, әлеуметтік қолдау көрсету үшін келесі </w:t>
      </w:r>
      <w:r w:rsidRPr="00BD219B">
        <w:rPr>
          <w:rFonts w:ascii="Arial" w:hAnsi="Arial" w:cs="Arial"/>
          <w:bCs/>
          <w:sz w:val="20"/>
          <w:szCs w:val="20"/>
          <w:u w:val="single"/>
          <w:lang w:val="kk-KZ"/>
        </w:rPr>
        <w:t>ЕМДІК-САУЫҚТЫРУ, ТҮЗЕТУ, ҮЙІРМЕ  ЖҰМЫСТАР</w:t>
      </w:r>
      <w:r w:rsidRPr="003E462F">
        <w:rPr>
          <w:rFonts w:ascii="Arial" w:hAnsi="Arial" w:cs="Arial"/>
          <w:bCs/>
          <w:sz w:val="24"/>
          <w:szCs w:val="24"/>
          <w:u w:val="single"/>
          <w:lang w:val="kk-KZ"/>
        </w:rPr>
        <w:t xml:space="preserve"> жүргізіледі:</w:t>
      </w:r>
    </w:p>
    <w:p w:rsidR="003E462F" w:rsidRPr="003E462F" w:rsidRDefault="003E462F" w:rsidP="003E462F">
      <w:pPr>
        <w:numPr>
          <w:ilvl w:val="0"/>
          <w:numId w:val="11"/>
        </w:numPr>
        <w:spacing w:after="0" w:line="240" w:lineRule="auto"/>
        <w:jc w:val="both"/>
        <w:rPr>
          <w:rFonts w:ascii="Arial" w:hAnsi="Arial" w:cs="Arial"/>
          <w:bCs/>
          <w:sz w:val="24"/>
          <w:szCs w:val="24"/>
          <w:lang w:val="kk-KZ"/>
        </w:rPr>
      </w:pPr>
      <w:r w:rsidRPr="003E462F">
        <w:rPr>
          <w:rFonts w:ascii="Arial" w:hAnsi="Arial" w:cs="Arial"/>
          <w:bCs/>
          <w:sz w:val="24"/>
          <w:szCs w:val="24"/>
          <w:lang w:val="kk-KZ"/>
        </w:rPr>
        <w:t>1 Невропатолог- дәрігердің нұсқаулықтары бойынша тиімді медициналық қызмет көрсету.</w:t>
      </w:r>
    </w:p>
    <w:p w:rsidR="003E462F" w:rsidRPr="003E462F" w:rsidRDefault="003E462F" w:rsidP="003E462F">
      <w:pPr>
        <w:numPr>
          <w:ilvl w:val="0"/>
          <w:numId w:val="11"/>
        </w:numPr>
        <w:spacing w:after="0" w:line="240" w:lineRule="auto"/>
        <w:jc w:val="both"/>
        <w:rPr>
          <w:rFonts w:ascii="Arial" w:hAnsi="Arial" w:cs="Arial"/>
          <w:bCs/>
          <w:sz w:val="24"/>
          <w:szCs w:val="24"/>
          <w:lang w:val="kk-KZ"/>
        </w:rPr>
      </w:pPr>
      <w:r w:rsidRPr="003E462F">
        <w:rPr>
          <w:rFonts w:ascii="Arial" w:hAnsi="Arial" w:cs="Arial"/>
          <w:bCs/>
          <w:sz w:val="24"/>
          <w:szCs w:val="24"/>
          <w:lang w:val="kk-KZ"/>
        </w:rPr>
        <w:t xml:space="preserve">2. Емдік дене шыңықтыру сабақтар </w:t>
      </w:r>
    </w:p>
    <w:p w:rsidR="003E462F" w:rsidRPr="003E462F" w:rsidRDefault="003E462F" w:rsidP="003E462F">
      <w:pPr>
        <w:numPr>
          <w:ilvl w:val="0"/>
          <w:numId w:val="11"/>
        </w:numPr>
        <w:spacing w:after="0" w:line="240" w:lineRule="auto"/>
        <w:jc w:val="both"/>
        <w:rPr>
          <w:rFonts w:ascii="Arial" w:hAnsi="Arial" w:cs="Arial"/>
          <w:bCs/>
          <w:sz w:val="24"/>
          <w:szCs w:val="24"/>
          <w:lang w:val="kk-KZ"/>
        </w:rPr>
      </w:pPr>
      <w:r w:rsidRPr="003E462F">
        <w:rPr>
          <w:rFonts w:ascii="Arial" w:hAnsi="Arial" w:cs="Arial"/>
          <w:bCs/>
          <w:sz w:val="24"/>
          <w:szCs w:val="24"/>
          <w:lang w:val="kk-KZ"/>
        </w:rPr>
        <w:t>3. Массаж</w:t>
      </w:r>
    </w:p>
    <w:p w:rsidR="003E462F" w:rsidRPr="003E462F" w:rsidRDefault="003E462F" w:rsidP="003E462F">
      <w:pPr>
        <w:numPr>
          <w:ilvl w:val="0"/>
          <w:numId w:val="11"/>
        </w:numPr>
        <w:spacing w:after="0" w:line="240" w:lineRule="auto"/>
        <w:jc w:val="both"/>
        <w:rPr>
          <w:rFonts w:ascii="Arial" w:hAnsi="Arial" w:cs="Arial"/>
          <w:bCs/>
          <w:sz w:val="24"/>
          <w:szCs w:val="24"/>
          <w:lang w:val="kk-KZ"/>
        </w:rPr>
      </w:pPr>
      <w:r w:rsidRPr="003E462F">
        <w:rPr>
          <w:rFonts w:ascii="Arial" w:hAnsi="Arial" w:cs="Arial"/>
          <w:bCs/>
          <w:sz w:val="24"/>
          <w:szCs w:val="24"/>
          <w:lang w:val="kk-KZ"/>
        </w:rPr>
        <w:t>4. Физиотерапия</w:t>
      </w:r>
    </w:p>
    <w:p w:rsidR="003E462F" w:rsidRPr="003E462F" w:rsidRDefault="003E462F" w:rsidP="003E462F">
      <w:pPr>
        <w:numPr>
          <w:ilvl w:val="0"/>
          <w:numId w:val="11"/>
        </w:numPr>
        <w:spacing w:after="0" w:line="240" w:lineRule="auto"/>
        <w:jc w:val="both"/>
        <w:rPr>
          <w:rFonts w:ascii="Arial" w:hAnsi="Arial" w:cs="Arial"/>
          <w:bCs/>
          <w:sz w:val="24"/>
          <w:szCs w:val="24"/>
          <w:lang w:val="kk-KZ"/>
        </w:rPr>
      </w:pPr>
      <w:r w:rsidRPr="003E462F">
        <w:rPr>
          <w:rFonts w:ascii="Arial" w:hAnsi="Arial" w:cs="Arial"/>
          <w:bCs/>
          <w:sz w:val="24"/>
          <w:szCs w:val="24"/>
          <w:lang w:val="kk-KZ"/>
        </w:rPr>
        <w:t>5. Дефектолог ұстаздың жеке, топтық түзету жұмыстары</w:t>
      </w:r>
    </w:p>
    <w:p w:rsidR="003E462F" w:rsidRPr="003E462F" w:rsidRDefault="003E462F" w:rsidP="003E462F">
      <w:pPr>
        <w:numPr>
          <w:ilvl w:val="0"/>
          <w:numId w:val="11"/>
        </w:numPr>
        <w:spacing w:after="0" w:line="240" w:lineRule="auto"/>
        <w:jc w:val="both"/>
        <w:rPr>
          <w:rFonts w:ascii="Arial" w:hAnsi="Arial" w:cs="Arial"/>
          <w:bCs/>
          <w:sz w:val="24"/>
          <w:szCs w:val="24"/>
          <w:lang w:val="kk-KZ"/>
        </w:rPr>
      </w:pPr>
      <w:r w:rsidRPr="003E462F">
        <w:rPr>
          <w:rFonts w:ascii="Arial" w:hAnsi="Arial" w:cs="Arial"/>
          <w:bCs/>
          <w:sz w:val="24"/>
          <w:szCs w:val="24"/>
          <w:lang w:val="kk-KZ"/>
        </w:rPr>
        <w:t>6. Психологпен жеке, топтық жұмыстар</w:t>
      </w:r>
    </w:p>
    <w:p w:rsidR="003E462F" w:rsidRPr="003E462F" w:rsidRDefault="003E462F" w:rsidP="003E462F">
      <w:pPr>
        <w:numPr>
          <w:ilvl w:val="0"/>
          <w:numId w:val="11"/>
        </w:numPr>
        <w:spacing w:after="0" w:line="240" w:lineRule="auto"/>
        <w:jc w:val="both"/>
        <w:rPr>
          <w:rFonts w:ascii="Arial" w:hAnsi="Arial" w:cs="Arial"/>
          <w:bCs/>
          <w:sz w:val="24"/>
          <w:szCs w:val="24"/>
          <w:lang w:val="kk-KZ"/>
        </w:rPr>
      </w:pPr>
      <w:r w:rsidRPr="003E462F">
        <w:rPr>
          <w:rFonts w:ascii="Arial" w:hAnsi="Arial" w:cs="Arial"/>
          <w:bCs/>
          <w:sz w:val="24"/>
          <w:szCs w:val="24"/>
          <w:lang w:val="kk-KZ"/>
        </w:rPr>
        <w:t>7. Логопедпен жеке, топтық жұмыстар</w:t>
      </w:r>
    </w:p>
    <w:p w:rsidR="003E462F" w:rsidRPr="003E462F" w:rsidRDefault="003E462F" w:rsidP="003E462F">
      <w:pPr>
        <w:numPr>
          <w:ilvl w:val="0"/>
          <w:numId w:val="11"/>
        </w:numPr>
        <w:spacing w:after="0" w:line="240" w:lineRule="auto"/>
        <w:jc w:val="both"/>
        <w:rPr>
          <w:rFonts w:ascii="Arial" w:hAnsi="Arial" w:cs="Arial"/>
          <w:bCs/>
          <w:sz w:val="24"/>
          <w:szCs w:val="24"/>
          <w:lang w:val="kk-KZ"/>
        </w:rPr>
      </w:pPr>
      <w:r w:rsidRPr="003E462F">
        <w:rPr>
          <w:rFonts w:ascii="Arial" w:hAnsi="Arial" w:cs="Arial"/>
          <w:bCs/>
          <w:sz w:val="24"/>
          <w:szCs w:val="24"/>
          <w:lang w:val="kk-KZ"/>
        </w:rPr>
        <w:t xml:space="preserve"> 8. Қосымша, түзету сабақтар</w:t>
      </w:r>
    </w:p>
    <w:p w:rsidR="003E462F" w:rsidRPr="003E462F" w:rsidRDefault="003E462F" w:rsidP="003E462F">
      <w:pPr>
        <w:numPr>
          <w:ilvl w:val="0"/>
          <w:numId w:val="11"/>
        </w:numPr>
        <w:spacing w:after="0" w:line="240" w:lineRule="auto"/>
        <w:jc w:val="both"/>
        <w:rPr>
          <w:rFonts w:ascii="Arial" w:hAnsi="Arial" w:cs="Arial"/>
          <w:bCs/>
          <w:sz w:val="24"/>
          <w:szCs w:val="24"/>
          <w:lang w:val="kk-KZ"/>
        </w:rPr>
      </w:pPr>
      <w:r w:rsidRPr="003E462F">
        <w:rPr>
          <w:rFonts w:ascii="Arial" w:hAnsi="Arial" w:cs="Arial"/>
          <w:bCs/>
          <w:sz w:val="24"/>
          <w:szCs w:val="24"/>
          <w:lang w:val="kk-KZ"/>
        </w:rPr>
        <w:t>9. Оқушылардың бос уақыттарының ұйымдастыру бойынша,</w:t>
      </w:r>
      <w:r w:rsidRPr="003E462F">
        <w:rPr>
          <w:rFonts w:ascii="Arial" w:hAnsi="Arial" w:cs="Arial"/>
          <w:bCs/>
          <w:i/>
          <w:sz w:val="24"/>
          <w:szCs w:val="24"/>
          <w:lang w:val="kk-KZ"/>
        </w:rPr>
        <w:t xml:space="preserve"> </w:t>
      </w:r>
      <w:r w:rsidRPr="003E462F">
        <w:rPr>
          <w:rFonts w:ascii="Arial" w:hAnsi="Arial" w:cs="Arial"/>
          <w:bCs/>
          <w:sz w:val="24"/>
          <w:szCs w:val="24"/>
          <w:lang w:val="kk-KZ"/>
        </w:rPr>
        <w:t>мекемеде үйірмелер ұйымдастырылған: қол өнер, вокал-ырғақ, шахмат, тоғызқұмалақ, хореография, үстел теннис, асық ату.</w:t>
      </w:r>
    </w:p>
    <w:p w:rsidR="003E462F" w:rsidRPr="003E462F" w:rsidRDefault="003E462F" w:rsidP="003E462F">
      <w:pPr>
        <w:numPr>
          <w:ilvl w:val="0"/>
          <w:numId w:val="11"/>
        </w:numPr>
        <w:spacing w:after="0" w:line="240" w:lineRule="auto"/>
        <w:jc w:val="both"/>
        <w:rPr>
          <w:rFonts w:ascii="Arial" w:hAnsi="Arial" w:cs="Arial"/>
          <w:bCs/>
          <w:sz w:val="24"/>
          <w:szCs w:val="24"/>
          <w:lang w:val="kk-KZ"/>
        </w:rPr>
      </w:pPr>
      <w:r w:rsidRPr="003E462F">
        <w:rPr>
          <w:rFonts w:ascii="Arial" w:hAnsi="Arial" w:cs="Arial"/>
          <w:bCs/>
          <w:sz w:val="24"/>
          <w:szCs w:val="24"/>
          <w:lang w:val="kk-KZ"/>
        </w:rPr>
        <w:t>10. Және де, Талас ауданының «Дарын» музыкалық-шығармашылық мектебімен келісім-шарт жасалынып, ерекше балалар «фортепиано», «бейнелеу» үйірмелерге қатысады.</w:t>
      </w:r>
    </w:p>
    <w:p w:rsidR="003E462F" w:rsidRDefault="003E462F" w:rsidP="003E462F">
      <w:pPr>
        <w:numPr>
          <w:ilvl w:val="0"/>
          <w:numId w:val="11"/>
        </w:numPr>
        <w:spacing w:after="0" w:line="240" w:lineRule="auto"/>
        <w:jc w:val="both"/>
        <w:rPr>
          <w:rFonts w:ascii="Arial" w:hAnsi="Arial" w:cs="Arial"/>
          <w:bCs/>
          <w:sz w:val="24"/>
          <w:szCs w:val="24"/>
          <w:lang w:val="kk-KZ"/>
        </w:rPr>
      </w:pPr>
      <w:r w:rsidRPr="003E462F">
        <w:rPr>
          <w:rFonts w:ascii="Arial" w:hAnsi="Arial" w:cs="Arial"/>
          <w:bCs/>
          <w:sz w:val="24"/>
          <w:szCs w:val="24"/>
          <w:lang w:val="kk-KZ"/>
        </w:rPr>
        <w:t>11. Астана қаласындағы «Бочча» Федерациямен меморандум /келісім-шарт/ жасалынып мекеменің оқушыларына «Бочча» спорттық үйірме жүргізіледі. (параолимпиадаға қатысады)</w:t>
      </w:r>
    </w:p>
    <w:p w:rsidR="004E23C2" w:rsidRDefault="004E23C2" w:rsidP="004E23C2">
      <w:pPr>
        <w:pStyle w:val="a9"/>
        <w:numPr>
          <w:ilvl w:val="0"/>
          <w:numId w:val="11"/>
        </w:numPr>
        <w:spacing w:after="0" w:line="240" w:lineRule="auto"/>
        <w:jc w:val="both"/>
        <w:rPr>
          <w:rFonts w:ascii="Arial" w:hAnsi="Arial" w:cs="Arial"/>
          <w:bCs/>
          <w:sz w:val="24"/>
          <w:szCs w:val="24"/>
          <w:lang w:val="kk-KZ"/>
        </w:rPr>
      </w:pPr>
      <w:r w:rsidRPr="004E23C2">
        <w:rPr>
          <w:rFonts w:ascii="Arial" w:hAnsi="Arial" w:cs="Arial"/>
          <w:bCs/>
          <w:sz w:val="24"/>
          <w:szCs w:val="24"/>
          <w:lang w:val="kk-KZ"/>
        </w:rPr>
        <w:t>Ерекше балаларды  еңбек етуге, өз бетінше өмір сүруге дайындау, әлеуметтік қоғамға бейімдеу мақсатында «Әлеуметтік Тұрмыстық Бағдар</w:t>
      </w:r>
      <w:r>
        <w:rPr>
          <w:rFonts w:ascii="Arial" w:hAnsi="Arial" w:cs="Arial"/>
          <w:bCs/>
          <w:sz w:val="24"/>
          <w:szCs w:val="24"/>
          <w:lang w:val="kk-KZ"/>
        </w:rPr>
        <w:t>» кабинеті, «Тігінші», «Ағаш өндеу</w:t>
      </w:r>
      <w:r w:rsidR="00034226">
        <w:rPr>
          <w:rFonts w:ascii="Arial" w:hAnsi="Arial" w:cs="Arial"/>
          <w:bCs/>
          <w:sz w:val="24"/>
          <w:szCs w:val="24"/>
          <w:lang w:val="kk-KZ"/>
        </w:rPr>
        <w:t>» шеберханалар ашылып /2023ж/</w:t>
      </w:r>
      <w:r>
        <w:rPr>
          <w:rFonts w:ascii="Arial" w:hAnsi="Arial" w:cs="Arial"/>
          <w:bCs/>
          <w:sz w:val="24"/>
          <w:szCs w:val="24"/>
          <w:lang w:val="kk-KZ"/>
        </w:rPr>
        <w:t xml:space="preserve"> практикалық жұмыстар жүргізіледі.</w:t>
      </w:r>
    </w:p>
    <w:p w:rsidR="004E23C2" w:rsidRDefault="00034226" w:rsidP="004E23C2">
      <w:pPr>
        <w:pStyle w:val="a9"/>
        <w:numPr>
          <w:ilvl w:val="0"/>
          <w:numId w:val="11"/>
        </w:numPr>
        <w:spacing w:after="0" w:line="240" w:lineRule="auto"/>
        <w:jc w:val="both"/>
        <w:rPr>
          <w:rFonts w:ascii="Arial" w:hAnsi="Arial" w:cs="Arial"/>
          <w:bCs/>
          <w:sz w:val="24"/>
          <w:szCs w:val="24"/>
          <w:lang w:val="kk-KZ"/>
        </w:rPr>
      </w:pPr>
      <w:r>
        <w:rPr>
          <w:rFonts w:ascii="Arial" w:hAnsi="Arial" w:cs="Arial"/>
          <w:bCs/>
          <w:sz w:val="24"/>
          <w:szCs w:val="24"/>
          <w:lang w:val="kk-KZ"/>
        </w:rPr>
        <w:t xml:space="preserve">Ерекше білім беру қажет ететін балаларға кәсіби білім </w:t>
      </w:r>
      <w:r w:rsidRPr="00034226">
        <w:rPr>
          <w:rFonts w:ascii="Arial" w:hAnsi="Arial" w:cs="Arial"/>
          <w:bCs/>
          <w:sz w:val="24"/>
          <w:szCs w:val="24"/>
          <w:lang w:val="kk-KZ"/>
        </w:rPr>
        <w:t>беру үшін</w:t>
      </w:r>
      <w:r>
        <w:rPr>
          <w:rFonts w:ascii="Arial" w:hAnsi="Arial" w:cs="Arial"/>
          <w:bCs/>
          <w:sz w:val="24"/>
          <w:szCs w:val="24"/>
          <w:lang w:val="kk-KZ"/>
        </w:rPr>
        <w:t xml:space="preserve"> «АКТ» - мамандық бойынша робототехника/информатика кабинет ашылды. – 2023ж</w:t>
      </w:r>
      <w:r w:rsidR="0039740A">
        <w:rPr>
          <w:rFonts w:ascii="Arial" w:hAnsi="Arial" w:cs="Arial"/>
          <w:bCs/>
          <w:sz w:val="24"/>
          <w:szCs w:val="24"/>
          <w:lang w:val="kk-KZ"/>
        </w:rPr>
        <w:t xml:space="preserve"> және де, гумманитарлық, техникалық мамандыққа дайындау мақсатында «А. Дулати» ТАРГУ жоғары білім ұйымымен әріптестік тығыс әдістемелік қарым –қатынас орнатып, ерекше балаларды ғылыми-практикалық семинарларға, байқауларға жыл бойы қатысады.</w:t>
      </w:r>
    </w:p>
    <w:p w:rsidR="00BD219B" w:rsidRDefault="00BD219B" w:rsidP="004E23C2">
      <w:pPr>
        <w:pStyle w:val="a9"/>
        <w:numPr>
          <w:ilvl w:val="0"/>
          <w:numId w:val="11"/>
        </w:numPr>
        <w:spacing w:after="0" w:line="240" w:lineRule="auto"/>
        <w:jc w:val="both"/>
        <w:rPr>
          <w:rFonts w:ascii="Arial" w:hAnsi="Arial" w:cs="Arial"/>
          <w:bCs/>
          <w:sz w:val="24"/>
          <w:szCs w:val="24"/>
          <w:lang w:val="kk-KZ"/>
        </w:rPr>
      </w:pPr>
      <w:r>
        <w:rPr>
          <w:rFonts w:ascii="Arial" w:hAnsi="Arial" w:cs="Arial"/>
          <w:bCs/>
          <w:sz w:val="24"/>
          <w:szCs w:val="24"/>
          <w:lang w:val="kk-KZ"/>
        </w:rPr>
        <w:t>Мектеп-интернатының жылдық жоспар бойынша, облыстық, аудандық  іс-шаралардың жоспарлары бойынша ерекше білім алушыларды үнемі спорттық, шығармашылық іс-шараларға қатыстырып, жеңімпаздарын</w:t>
      </w:r>
    </w:p>
    <w:p w:rsidR="00BD219B" w:rsidRPr="00C42F81" w:rsidRDefault="00BD219B" w:rsidP="004E23C2">
      <w:pPr>
        <w:pStyle w:val="a9"/>
        <w:numPr>
          <w:ilvl w:val="0"/>
          <w:numId w:val="11"/>
        </w:numPr>
        <w:spacing w:after="0" w:line="240" w:lineRule="auto"/>
        <w:jc w:val="both"/>
        <w:rPr>
          <w:rFonts w:ascii="Arial" w:hAnsi="Arial" w:cs="Arial"/>
          <w:b/>
          <w:bCs/>
          <w:i/>
          <w:sz w:val="24"/>
          <w:szCs w:val="24"/>
          <w:lang w:val="kk-KZ"/>
        </w:rPr>
      </w:pPr>
      <w:r>
        <w:rPr>
          <w:rFonts w:ascii="Arial" w:hAnsi="Arial" w:cs="Arial"/>
          <w:bCs/>
          <w:sz w:val="24"/>
          <w:szCs w:val="24"/>
          <w:lang w:val="kk-KZ"/>
        </w:rPr>
        <w:t>Мектеп-интернатының</w:t>
      </w:r>
      <w:r w:rsidR="00F97938">
        <w:rPr>
          <w:rFonts w:ascii="Arial" w:hAnsi="Arial" w:cs="Arial"/>
          <w:bCs/>
          <w:sz w:val="24"/>
          <w:szCs w:val="24"/>
          <w:lang w:val="kk-KZ"/>
        </w:rPr>
        <w:t xml:space="preserve"> мектеп-бітірушілері үшін </w:t>
      </w:r>
      <w:r>
        <w:rPr>
          <w:rFonts w:ascii="Arial" w:hAnsi="Arial" w:cs="Arial"/>
          <w:bCs/>
          <w:sz w:val="24"/>
          <w:szCs w:val="24"/>
          <w:lang w:val="kk-KZ"/>
        </w:rPr>
        <w:t>арнаулы кәсіптік</w:t>
      </w:r>
      <w:r w:rsidR="00F97938">
        <w:rPr>
          <w:rFonts w:ascii="Arial" w:hAnsi="Arial" w:cs="Arial"/>
          <w:bCs/>
          <w:sz w:val="24"/>
          <w:szCs w:val="24"/>
          <w:lang w:val="kk-KZ"/>
        </w:rPr>
        <w:t>, жоғары оқу орындарға білімдерін жалғастыруға дайындық жұмыстар жүргізеді.</w:t>
      </w:r>
      <w:r>
        <w:rPr>
          <w:rFonts w:ascii="Arial" w:hAnsi="Arial" w:cs="Arial"/>
          <w:bCs/>
          <w:sz w:val="24"/>
          <w:szCs w:val="24"/>
          <w:lang w:val="kk-KZ"/>
        </w:rPr>
        <w:t xml:space="preserve">  </w:t>
      </w:r>
      <w:r w:rsidR="00C42F81">
        <w:rPr>
          <w:rFonts w:ascii="Arial" w:hAnsi="Arial" w:cs="Arial"/>
          <w:bCs/>
          <w:sz w:val="24"/>
          <w:szCs w:val="24"/>
          <w:lang w:val="kk-KZ"/>
        </w:rPr>
        <w:t>/</w:t>
      </w:r>
      <w:r w:rsidR="00C42F81" w:rsidRPr="00C42F81">
        <w:rPr>
          <w:rFonts w:ascii="Arial" w:hAnsi="Arial" w:cs="Arial"/>
          <w:b/>
          <w:bCs/>
          <w:i/>
          <w:sz w:val="24"/>
          <w:szCs w:val="24"/>
          <w:lang w:val="kk-KZ"/>
        </w:rPr>
        <w:t>Табл. «мектеп-бітірушілер» - 3 жылдық қорытындысы/</w:t>
      </w:r>
    </w:p>
    <w:p w:rsidR="00C42F81" w:rsidRDefault="00C42F81" w:rsidP="000C26EC">
      <w:pPr>
        <w:pStyle w:val="a9"/>
        <w:spacing w:after="0" w:line="240" w:lineRule="auto"/>
        <w:jc w:val="center"/>
        <w:rPr>
          <w:rFonts w:ascii="Arial" w:hAnsi="Arial" w:cs="Arial"/>
          <w:b/>
          <w:color w:val="C00000"/>
          <w:sz w:val="24"/>
          <w:szCs w:val="24"/>
          <w:lang w:val="kk-KZ"/>
        </w:rPr>
      </w:pPr>
    </w:p>
    <w:p w:rsidR="009A6A46" w:rsidRPr="009A6A46" w:rsidRDefault="009A6A46" w:rsidP="000C26EC">
      <w:pPr>
        <w:pStyle w:val="a9"/>
        <w:spacing w:after="0" w:line="240" w:lineRule="auto"/>
        <w:jc w:val="center"/>
        <w:rPr>
          <w:rFonts w:ascii="Arial" w:hAnsi="Arial" w:cs="Arial"/>
          <w:b/>
          <w:color w:val="C00000"/>
          <w:sz w:val="24"/>
          <w:szCs w:val="24"/>
          <w:lang w:val="kk-KZ"/>
        </w:rPr>
      </w:pPr>
      <w:r w:rsidRPr="009A6A46">
        <w:rPr>
          <w:rFonts w:ascii="Arial" w:hAnsi="Arial" w:cs="Arial"/>
          <w:b/>
          <w:color w:val="C00000"/>
          <w:sz w:val="24"/>
          <w:szCs w:val="24"/>
          <w:lang w:val="kk-KZ"/>
        </w:rPr>
        <w:t>№4 ҮМІТ» АРНАЙЫ МЕКТЕП-ИНТЕРНАТЫНЫҢ  БІТІРУШІЛЕРІ</w:t>
      </w:r>
    </w:p>
    <w:p w:rsidR="009A6A46" w:rsidRPr="009A6A46" w:rsidRDefault="009A6A46" w:rsidP="000C26EC">
      <w:pPr>
        <w:pStyle w:val="a9"/>
        <w:spacing w:after="0" w:line="240" w:lineRule="auto"/>
        <w:jc w:val="center"/>
        <w:rPr>
          <w:rFonts w:ascii="Arial" w:hAnsi="Arial" w:cs="Arial"/>
          <w:b/>
          <w:color w:val="C00000"/>
          <w:sz w:val="24"/>
          <w:szCs w:val="24"/>
          <w:lang w:val="kk-KZ"/>
        </w:rPr>
      </w:pPr>
      <w:r w:rsidRPr="009A6A46">
        <w:rPr>
          <w:rFonts w:ascii="Arial" w:hAnsi="Arial" w:cs="Arial"/>
          <w:b/>
          <w:color w:val="C00000"/>
          <w:sz w:val="24"/>
          <w:szCs w:val="24"/>
          <w:lang w:val="kk-KZ"/>
        </w:rPr>
        <w:t>2020-2023 ж.ж. 3 жылдық қорытындысы</w:t>
      </w:r>
    </w:p>
    <w:tbl>
      <w:tblPr>
        <w:tblStyle w:val="a3"/>
        <w:tblW w:w="10266" w:type="dxa"/>
        <w:jc w:val="center"/>
        <w:tblLayout w:type="fixed"/>
        <w:tblLook w:val="04A0"/>
      </w:tblPr>
      <w:tblGrid>
        <w:gridCol w:w="741"/>
        <w:gridCol w:w="851"/>
        <w:gridCol w:w="2271"/>
        <w:gridCol w:w="1562"/>
        <w:gridCol w:w="1844"/>
        <w:gridCol w:w="867"/>
        <w:gridCol w:w="2130"/>
      </w:tblGrid>
      <w:tr w:rsidR="009A6A46" w:rsidRPr="00751FAE" w:rsidTr="009A6A46">
        <w:trPr>
          <w:cantSplit/>
          <w:trHeight w:val="1134"/>
          <w:jc w:val="center"/>
        </w:trPr>
        <w:tc>
          <w:tcPr>
            <w:tcW w:w="741" w:type="dxa"/>
            <w:textDirection w:val="btLr"/>
            <w:vAlign w:val="center"/>
          </w:tcPr>
          <w:p w:rsidR="009A6A46" w:rsidRPr="00BF5E8A" w:rsidRDefault="00BF5E8A" w:rsidP="009A6A46">
            <w:pPr>
              <w:jc w:val="center"/>
              <w:rPr>
                <w:rFonts w:ascii="Arial" w:hAnsi="Arial" w:cs="Arial"/>
                <w:b/>
                <w:sz w:val="24"/>
                <w:szCs w:val="24"/>
                <w:lang w:val="kk-KZ"/>
              </w:rPr>
            </w:pPr>
            <w:r w:rsidRPr="00BF5E8A">
              <w:rPr>
                <w:rFonts w:ascii="Arial" w:hAnsi="Arial" w:cs="Arial"/>
                <w:b/>
                <w:sz w:val="24"/>
                <w:szCs w:val="24"/>
                <w:lang w:val="kk-KZ"/>
              </w:rPr>
              <w:t>оқу жылы</w:t>
            </w:r>
          </w:p>
        </w:tc>
        <w:tc>
          <w:tcPr>
            <w:tcW w:w="851" w:type="dxa"/>
            <w:textDirection w:val="btLr"/>
          </w:tcPr>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Мектеп-бітірушілердің саны</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Мектеп-бітірушілердің аты-жөні</w:t>
            </w:r>
          </w:p>
        </w:tc>
        <w:tc>
          <w:tcPr>
            <w:tcW w:w="1562" w:type="dxa"/>
            <w:tcBorders>
              <w:bottom w:val="single" w:sz="4" w:space="0" w:color="auto"/>
            </w:tcBorders>
            <w:shd w:val="clear" w:color="auto" w:fill="DBE5F1" w:themeFill="accent1" w:themeFillTint="33"/>
            <w:textDirection w:val="btLr"/>
            <w:vAlign w:val="center"/>
          </w:tcPr>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Сынып</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Білім беру бағдарлама</w:t>
            </w:r>
          </w:p>
        </w:tc>
        <w:tc>
          <w:tcPr>
            <w:tcW w:w="867"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b/>
                <w:bCs/>
                <w:sz w:val="20"/>
                <w:szCs w:val="20"/>
                <w:lang w:val="kk-KZ"/>
              </w:rPr>
            </w:pPr>
            <w:r w:rsidRPr="00F63987">
              <w:rPr>
                <w:rFonts w:ascii="Arial" w:hAnsi="Arial" w:cs="Arial"/>
                <w:b/>
                <w:bCs/>
                <w:sz w:val="20"/>
                <w:szCs w:val="20"/>
                <w:lang w:val="kk-KZ"/>
              </w:rPr>
              <w:t>Көрсеткіш</w:t>
            </w:r>
          </w:p>
          <w:p w:rsidR="009A6A46" w:rsidRPr="00F63987" w:rsidRDefault="009A6A46" w:rsidP="009A6A46">
            <w:pPr>
              <w:jc w:val="center"/>
              <w:rPr>
                <w:rFonts w:ascii="Arial" w:hAnsi="Arial" w:cs="Arial"/>
                <w:b/>
                <w:bCs/>
                <w:sz w:val="20"/>
                <w:szCs w:val="20"/>
                <w:lang w:val="kk-KZ"/>
              </w:rPr>
            </w:pPr>
            <w:r w:rsidRPr="00F63987">
              <w:rPr>
                <w:rFonts w:ascii="Arial" w:hAnsi="Arial" w:cs="Arial"/>
                <w:b/>
                <w:bCs/>
                <w:sz w:val="20"/>
                <w:szCs w:val="20"/>
                <w:lang w:val="kk-KZ"/>
              </w:rPr>
              <w:t>%</w:t>
            </w:r>
          </w:p>
        </w:tc>
        <w:tc>
          <w:tcPr>
            <w:tcW w:w="2130"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b/>
                <w:sz w:val="20"/>
                <w:szCs w:val="20"/>
                <w:lang w:val="kk-KZ"/>
              </w:rPr>
            </w:pPr>
            <w:r w:rsidRPr="00F63987">
              <w:rPr>
                <w:rFonts w:ascii="Arial" w:hAnsi="Arial" w:cs="Arial"/>
                <w:b/>
                <w:bCs/>
                <w:sz w:val="20"/>
                <w:szCs w:val="20"/>
                <w:lang w:val="kk-KZ"/>
              </w:rPr>
              <w:t xml:space="preserve">Жоғары, техникалық, кәсіптік білім беру ұйымдарына түскен </w:t>
            </w:r>
            <w:r w:rsidRPr="00F63987">
              <w:rPr>
                <w:rFonts w:ascii="Arial" w:hAnsi="Arial" w:cs="Arial"/>
                <w:b/>
                <w:sz w:val="20"/>
                <w:szCs w:val="20"/>
                <w:lang w:val="kk-KZ"/>
              </w:rPr>
              <w:t>мектеп-бітірушілердің аты-жөні</w:t>
            </w:r>
          </w:p>
        </w:tc>
      </w:tr>
      <w:tr w:rsidR="009A6A46" w:rsidRPr="00F63987" w:rsidTr="009A6A46">
        <w:trPr>
          <w:cantSplit/>
          <w:trHeight w:val="1134"/>
          <w:jc w:val="center"/>
        </w:trPr>
        <w:tc>
          <w:tcPr>
            <w:tcW w:w="741" w:type="dxa"/>
            <w:vMerge w:val="restart"/>
            <w:textDirection w:val="btLr"/>
            <w:vAlign w:val="center"/>
          </w:tcPr>
          <w:p w:rsidR="009A6A46" w:rsidRPr="00F63987" w:rsidRDefault="00BF5E8A" w:rsidP="009A6A46">
            <w:pPr>
              <w:jc w:val="center"/>
              <w:rPr>
                <w:rFonts w:ascii="Arial" w:hAnsi="Arial" w:cs="Arial"/>
                <w:b/>
                <w:sz w:val="20"/>
                <w:szCs w:val="20"/>
                <w:lang w:val="kk-KZ"/>
              </w:rPr>
            </w:pPr>
            <w:r w:rsidRPr="000C26EC">
              <w:rPr>
                <w:rFonts w:ascii="Arial" w:hAnsi="Arial" w:cs="Arial"/>
                <w:b/>
                <w:color w:val="C00000"/>
                <w:sz w:val="20"/>
                <w:szCs w:val="20"/>
                <w:lang w:val="kk-KZ"/>
              </w:rPr>
              <w:t>2020-2021 оқу жылы</w:t>
            </w: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Кармысов Әмір</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ИИН:050827500197</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 ПО -21-1</w:t>
            </w:r>
          </w:p>
          <w:p w:rsidR="009A6A46" w:rsidRPr="00F63987" w:rsidRDefault="009A6A46" w:rsidP="009A6A46">
            <w:pPr>
              <w:jc w:val="center"/>
              <w:rPr>
                <w:rFonts w:ascii="Arial" w:hAnsi="Arial" w:cs="Arial"/>
                <w:sz w:val="20"/>
                <w:szCs w:val="20"/>
                <w:lang w:val="en-US"/>
              </w:rPr>
            </w:pPr>
            <w:r w:rsidRPr="00F63987">
              <w:rPr>
                <w:rFonts w:ascii="Arial" w:hAnsi="Arial" w:cs="Arial"/>
                <w:sz w:val="20"/>
                <w:szCs w:val="20"/>
                <w:lang w:val="kk-KZ"/>
              </w:rPr>
              <w:t>АКТ программист</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«ПДТ»</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val="restart"/>
            <w:tcBorders>
              <w:top w:val="single" w:sz="4" w:space="0" w:color="auto"/>
            </w:tcBorders>
            <w:shd w:val="clear" w:color="auto" w:fill="DBE5F1" w:themeFill="accent1" w:themeFillTint="33"/>
            <w:vAlign w:val="center"/>
          </w:tcPr>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Көрсеткіш</w:t>
            </w:r>
          </w:p>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 xml:space="preserve">71 </w:t>
            </w:r>
            <w:r w:rsidRPr="00F63987">
              <w:rPr>
                <w:rFonts w:ascii="Arial" w:hAnsi="Arial" w:cs="Arial"/>
                <w:b/>
                <w:sz w:val="20"/>
                <w:szCs w:val="20"/>
              </w:rPr>
              <w:t>%</w:t>
            </w:r>
          </w:p>
        </w:tc>
        <w:tc>
          <w:tcPr>
            <w:tcW w:w="2130"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 Жамбыл облысы Тараз қ/сы</w:t>
            </w:r>
          </w:p>
        </w:tc>
      </w:tr>
      <w:tr w:rsidR="009A6A46" w:rsidRPr="00751FAE"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2</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Жақсыгелді  Нұртас</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ИИН:051013500392</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О-15/21</w:t>
            </w:r>
          </w:p>
          <w:p w:rsidR="009A6A46" w:rsidRPr="00F63987" w:rsidRDefault="009A6A46" w:rsidP="009A6A46">
            <w:pPr>
              <w:jc w:val="center"/>
              <w:rPr>
                <w:rFonts w:ascii="Arial" w:hAnsi="Arial" w:cs="Arial"/>
                <w:sz w:val="20"/>
                <w:szCs w:val="20"/>
                <w:lang w:val="en-US"/>
              </w:rPr>
            </w:pPr>
            <w:r w:rsidRPr="00F63987">
              <w:rPr>
                <w:rFonts w:ascii="Arial" w:hAnsi="Arial" w:cs="Arial"/>
                <w:sz w:val="20"/>
                <w:szCs w:val="20"/>
                <w:lang w:val="kk-KZ"/>
              </w:rPr>
              <w:t>Есептеу техникасы</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«ПДТ»</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ҚР.Түркістан облысы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 xml:space="preserve">Кентау қ/сы  </w:t>
            </w:r>
          </w:p>
        </w:tc>
      </w:tr>
      <w:tr w:rsidR="009A6A46" w:rsidRPr="00F63987"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3</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Ерболатұлы Адам</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ИИН:051026500432</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 ПО -20-3</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АКТ программист</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«ПДТ»</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 Жамбыл облысы Тараз қ/сы</w:t>
            </w:r>
          </w:p>
        </w:tc>
      </w:tr>
      <w:tr w:rsidR="009A6A46" w:rsidRPr="00751FAE"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4</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Дауылбаев Диас</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ИИН:040528500398</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Б-36/21</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Есеп ж/е аудит</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«ПДТ»</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ҚР.Түркістан облысы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 xml:space="preserve">Кентау қ/сы  </w:t>
            </w:r>
          </w:p>
        </w:tc>
      </w:tr>
      <w:tr w:rsidR="009A6A46" w:rsidRPr="00751FAE"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5</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Есалиев Ерман</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ИИН:050107501626</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«ПДТ»</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ҚР.Жамбыл облысы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Мекен-жайы б/ша Әлеуметтік бағдар.бөл</w:t>
            </w:r>
          </w:p>
        </w:tc>
      </w:tr>
      <w:tr w:rsidR="009A6A46" w:rsidRPr="00F63987"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6</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Бегманов  Исламбек</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ИИН:050705500321</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«Ветеринария»</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«ПДТ»</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 xml:space="preserve">ҚР.Жамбыл облысы  Жанатас қ/сы </w:t>
            </w:r>
          </w:p>
        </w:tc>
      </w:tr>
      <w:tr w:rsidR="009A6A46" w:rsidRPr="00751FAE"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7</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Сарсен  Аружан</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050118600357</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«ПДТ»</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ҚР.Жамбыл облысы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Мекен-жайы б/ша Әлеуметтік бағдар.бөл</w:t>
            </w:r>
          </w:p>
        </w:tc>
      </w:tr>
      <w:tr w:rsidR="009A6A46" w:rsidRPr="00F63987" w:rsidTr="00751FAE">
        <w:trPr>
          <w:cantSplit/>
          <w:trHeight w:val="249"/>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9525" w:type="dxa"/>
            <w:gridSpan w:val="6"/>
          </w:tcPr>
          <w:p w:rsidR="009A6A46" w:rsidRPr="00F63987" w:rsidRDefault="009A6A46" w:rsidP="009A6A46">
            <w:pPr>
              <w:jc w:val="center"/>
              <w:rPr>
                <w:rFonts w:ascii="Arial" w:hAnsi="Arial" w:cs="Arial"/>
                <w:sz w:val="20"/>
                <w:szCs w:val="20"/>
                <w:lang w:val="kk-KZ"/>
              </w:rPr>
            </w:pPr>
            <w:r w:rsidRPr="00F63987">
              <w:rPr>
                <w:rFonts w:ascii="Arial" w:hAnsi="Arial" w:cs="Arial"/>
                <w:b/>
                <w:sz w:val="20"/>
                <w:szCs w:val="20"/>
                <w:lang w:val="kk-KZ"/>
              </w:rPr>
              <w:t>9 сынып   Барлығы:    Саны: 7</w:t>
            </w:r>
          </w:p>
        </w:tc>
      </w:tr>
      <w:tr w:rsidR="009A6A46" w:rsidRPr="00F63987" w:rsidTr="00751FAE">
        <w:trPr>
          <w:cantSplit/>
          <w:trHeight w:val="325"/>
          <w:jc w:val="center"/>
        </w:trPr>
        <w:tc>
          <w:tcPr>
            <w:tcW w:w="10266" w:type="dxa"/>
            <w:gridSpan w:val="7"/>
            <w:vAlign w:val="center"/>
          </w:tcPr>
          <w:p w:rsidR="009A6A46" w:rsidRPr="00F63987" w:rsidRDefault="009A6A46" w:rsidP="009A6A46">
            <w:pPr>
              <w:jc w:val="center"/>
              <w:rPr>
                <w:rFonts w:ascii="Arial" w:hAnsi="Arial" w:cs="Arial"/>
                <w:sz w:val="20"/>
                <w:szCs w:val="20"/>
                <w:lang w:val="kk-KZ"/>
              </w:rPr>
            </w:pPr>
            <w:r w:rsidRPr="00F63987">
              <w:rPr>
                <w:rFonts w:ascii="Arial" w:hAnsi="Arial" w:cs="Arial"/>
                <w:b/>
                <w:sz w:val="20"/>
                <w:szCs w:val="20"/>
                <w:lang w:val="kk-KZ"/>
              </w:rPr>
              <w:t>11 сынып мектеп бітірушілер</w:t>
            </w:r>
          </w:p>
        </w:tc>
      </w:tr>
      <w:tr w:rsidR="009A6A46" w:rsidRPr="00F63987" w:rsidTr="009A6A46">
        <w:trPr>
          <w:cantSplit/>
          <w:trHeight w:val="1134"/>
          <w:jc w:val="center"/>
        </w:trPr>
        <w:tc>
          <w:tcPr>
            <w:tcW w:w="741" w:type="dxa"/>
            <w:vMerge w:val="restart"/>
            <w:textDirection w:val="btLr"/>
            <w:vAlign w:val="center"/>
          </w:tcPr>
          <w:p w:rsidR="009A6A46" w:rsidRPr="00F63987" w:rsidRDefault="009A6A46" w:rsidP="009A6A46">
            <w:pPr>
              <w:jc w:val="center"/>
              <w:rPr>
                <w:rFonts w:ascii="Arial" w:hAnsi="Arial" w:cs="Arial"/>
                <w:sz w:val="20"/>
                <w:szCs w:val="20"/>
                <w:lang w:val="kk-KZ"/>
              </w:rPr>
            </w:pPr>
            <w:r w:rsidRPr="00F63987">
              <w:rPr>
                <w:rFonts w:ascii="Arial" w:hAnsi="Arial" w:cs="Arial"/>
                <w:b/>
                <w:sz w:val="20"/>
                <w:szCs w:val="20"/>
                <w:lang w:val="kk-KZ"/>
              </w:rPr>
              <w:t>2020-2021 оқу жылы</w:t>
            </w: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Әмірхан Аружан ИИН:040711600110</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ЕТ-2/21 С</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Бағдарламалық қамтамасыз ету</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val="restart"/>
            <w:shd w:val="clear" w:color="auto" w:fill="DBE5F1" w:themeFill="accent1" w:themeFillTint="33"/>
          </w:tcPr>
          <w:p w:rsidR="009A6A46" w:rsidRPr="00F63987" w:rsidRDefault="009A6A46" w:rsidP="009A6A46">
            <w:pPr>
              <w:jc w:val="center"/>
              <w:rPr>
                <w:rFonts w:ascii="Arial" w:hAnsi="Arial" w:cs="Arial"/>
                <w:b/>
                <w:sz w:val="20"/>
                <w:szCs w:val="20"/>
                <w:lang w:val="kk-KZ"/>
              </w:rPr>
            </w:pPr>
          </w:p>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Көрсеткіш</w:t>
            </w:r>
          </w:p>
          <w:p w:rsidR="009A6A46" w:rsidRPr="00F63987" w:rsidRDefault="009A6A46" w:rsidP="009A6A46">
            <w:pPr>
              <w:jc w:val="center"/>
              <w:rPr>
                <w:rFonts w:ascii="Arial" w:hAnsi="Arial" w:cs="Arial"/>
                <w:b/>
                <w:sz w:val="20"/>
                <w:szCs w:val="20"/>
                <w:lang w:val="kk-KZ"/>
              </w:rPr>
            </w:pPr>
          </w:p>
          <w:p w:rsidR="009A6A46" w:rsidRPr="00F63987" w:rsidRDefault="009A6A46" w:rsidP="009A6A46">
            <w:pPr>
              <w:jc w:val="center"/>
              <w:rPr>
                <w:rFonts w:ascii="Arial" w:hAnsi="Arial" w:cs="Arial"/>
                <w:sz w:val="20"/>
                <w:szCs w:val="20"/>
                <w:lang w:val="kk-KZ"/>
              </w:rPr>
            </w:pPr>
            <w:r w:rsidRPr="00F63987">
              <w:rPr>
                <w:rFonts w:ascii="Arial" w:hAnsi="Arial" w:cs="Arial"/>
                <w:b/>
                <w:sz w:val="20"/>
                <w:szCs w:val="20"/>
                <w:lang w:val="kk-KZ"/>
              </w:rPr>
              <w:t>90%</w:t>
            </w:r>
          </w:p>
        </w:tc>
        <w:tc>
          <w:tcPr>
            <w:tcW w:w="2130" w:type="dxa"/>
            <w:tcBorders>
              <w:top w:val="single" w:sz="4" w:space="0" w:color="000000"/>
              <w:left w:val="single" w:sz="4" w:space="0" w:color="000000" w:themeColor="text1"/>
              <w:bottom w:val="single" w:sz="4" w:space="0" w:color="000000"/>
              <w:right w:val="single" w:sz="4" w:space="0" w:color="000000"/>
            </w:tcBorders>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 Жамбыл облысы Тараз қ/сы</w:t>
            </w:r>
          </w:p>
        </w:tc>
      </w:tr>
      <w:tr w:rsidR="009A6A46" w:rsidRPr="00F63987"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2</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Байдуллаева  Айғаным</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ИИН:041111600875</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Ғимараттарды салу ж/е пайдалану</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top w:val="single" w:sz="4" w:space="0" w:color="000000"/>
              <w:left w:val="single" w:sz="4" w:space="0" w:color="000000" w:themeColor="text1"/>
              <w:bottom w:val="single" w:sz="4" w:space="0" w:color="000000"/>
              <w:right w:val="single" w:sz="4" w:space="0" w:color="000000"/>
            </w:tcBorders>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 Жамбыл облысы Қаратау қ/сы</w:t>
            </w:r>
          </w:p>
        </w:tc>
      </w:tr>
      <w:tr w:rsidR="009A6A46" w:rsidRPr="00751FAE"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3</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Тілеубергенова  Зилийха</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ИИН:020823600295</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vAlign w:val="center"/>
          </w:tcPr>
          <w:p w:rsidR="009A6A46" w:rsidRPr="00F63987" w:rsidRDefault="009A6A46" w:rsidP="009A6A46">
            <w:pPr>
              <w:jc w:val="center"/>
              <w:rPr>
                <w:rFonts w:ascii="Arial" w:hAnsi="Arial" w:cs="Arial"/>
                <w:b/>
                <w:sz w:val="20"/>
                <w:szCs w:val="20"/>
                <w:lang w:val="kk-KZ"/>
              </w:rPr>
            </w:pPr>
          </w:p>
        </w:tc>
        <w:tc>
          <w:tcPr>
            <w:tcW w:w="2130" w:type="dxa"/>
            <w:tcBorders>
              <w:top w:val="single" w:sz="4" w:space="0" w:color="000000"/>
              <w:left w:val="single" w:sz="4" w:space="0" w:color="000000" w:themeColor="text1"/>
              <w:bottom w:val="single" w:sz="4" w:space="0" w:color="000000"/>
              <w:right w:val="single" w:sz="4" w:space="0" w:color="000000"/>
            </w:tcBorders>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ҚР.Жамбыл облысы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Мекен-жайы б/ша Әлеуметтік бағдар.бөл</w:t>
            </w:r>
          </w:p>
        </w:tc>
      </w:tr>
      <w:tr w:rsidR="009A6A46" w:rsidRPr="00751FAE"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4</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Тұрар Нұрғаным</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ИИН:030311600075</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О-15/21</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Есептеу техникасы</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top w:val="single" w:sz="4" w:space="0" w:color="000000"/>
              <w:left w:val="single" w:sz="4" w:space="0" w:color="000000" w:themeColor="text1"/>
              <w:bottom w:val="single" w:sz="4" w:space="0" w:color="000000"/>
              <w:right w:val="single" w:sz="4" w:space="0" w:color="000000"/>
            </w:tcBorders>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ҚР.Түркістан облысы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 xml:space="preserve">Кентау қ/сы  </w:t>
            </w:r>
          </w:p>
        </w:tc>
      </w:tr>
      <w:tr w:rsidR="009A6A46" w:rsidRPr="00751FAE"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5</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Ғабит Балжан</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ИИН:0310136</w:t>
            </w:r>
            <w:r w:rsidRPr="00F63987">
              <w:rPr>
                <w:rFonts w:ascii="Arial" w:hAnsi="Arial" w:cs="Arial"/>
                <w:b/>
                <w:sz w:val="20"/>
                <w:szCs w:val="20"/>
                <w:lang w:val="kk-KZ"/>
              </w:rPr>
              <w:t>0</w:t>
            </w:r>
            <w:r w:rsidRPr="00F63987">
              <w:rPr>
                <w:rFonts w:ascii="Arial" w:hAnsi="Arial" w:cs="Arial"/>
                <w:sz w:val="20"/>
                <w:szCs w:val="20"/>
                <w:lang w:val="kk-KZ"/>
              </w:rPr>
              <w:t>0078</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Т-22/21</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Тігін өндірісі және киімдерді үлгілеу</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top w:val="single" w:sz="4" w:space="0" w:color="000000"/>
              <w:left w:val="single" w:sz="4" w:space="0" w:color="000000" w:themeColor="text1"/>
              <w:bottom w:val="single" w:sz="4" w:space="0" w:color="000000"/>
              <w:right w:val="single" w:sz="4" w:space="0" w:color="000000"/>
            </w:tcBorders>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ҚР.Түркістан облысы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 xml:space="preserve">Кентау қ/сы  </w:t>
            </w:r>
          </w:p>
        </w:tc>
      </w:tr>
      <w:tr w:rsidR="009A6A46" w:rsidRPr="00F63987"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6</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Абдірасыл Ақжан</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 031113600190</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6В 01404</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«Кәсіптік оқыту»»</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top w:val="single" w:sz="4" w:space="0" w:color="000000"/>
              <w:left w:val="single" w:sz="4" w:space="0" w:color="000000" w:themeColor="text1"/>
              <w:bottom w:val="single" w:sz="4" w:space="0" w:color="000000"/>
              <w:right w:val="single" w:sz="4" w:space="0" w:color="000000"/>
            </w:tcBorders>
            <w:shd w:val="clear" w:color="auto" w:fill="EEECE1" w:themeFill="background2"/>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 Жамбыл облысы Тараз қ/сы</w:t>
            </w:r>
          </w:p>
        </w:tc>
      </w:tr>
      <w:tr w:rsidR="009A6A46" w:rsidRPr="00F63987"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7</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Мұсаева Әсел</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ИИН:031014600182</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6В03213-21/3 Гуманитарлық-әлеуметтік ғылымдар</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top w:val="single" w:sz="4" w:space="0" w:color="000000"/>
              <w:left w:val="single" w:sz="4" w:space="0" w:color="000000" w:themeColor="text1"/>
              <w:bottom w:val="single" w:sz="4" w:space="0" w:color="000000"/>
              <w:right w:val="single" w:sz="4" w:space="0" w:color="000000"/>
            </w:tcBorders>
            <w:shd w:val="clear" w:color="auto" w:fill="EEECE1" w:themeFill="background2"/>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 Жамбыл облысы Тараз қ/сы</w:t>
            </w:r>
          </w:p>
        </w:tc>
      </w:tr>
      <w:tr w:rsidR="009A6A46" w:rsidRPr="00751FAE"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8</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Ашімбек Әсемай</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ИИН:040617600090</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О-15/21</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Есептеу техникасы</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top w:val="single" w:sz="4" w:space="0" w:color="000000"/>
              <w:left w:val="single" w:sz="4" w:space="0" w:color="000000" w:themeColor="text1"/>
              <w:bottom w:val="single" w:sz="4" w:space="0" w:color="000000"/>
              <w:right w:val="single" w:sz="4" w:space="0" w:color="000000"/>
            </w:tcBorders>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ҚР.Түркістан облысы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 xml:space="preserve">Кентау қ/сы  </w:t>
            </w:r>
          </w:p>
        </w:tc>
      </w:tr>
      <w:tr w:rsidR="009A6A46" w:rsidRPr="00751FAE"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9</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Маханбетов Нұрсұлтан</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ИИН:030429500070</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04110100</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Есеп ж/е аудит</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top w:val="single" w:sz="4" w:space="0" w:color="000000"/>
              <w:left w:val="single" w:sz="4" w:space="0" w:color="000000" w:themeColor="text1"/>
              <w:bottom w:val="single" w:sz="4" w:space="0" w:color="000000"/>
              <w:right w:val="single" w:sz="4" w:space="0" w:color="000000"/>
            </w:tcBorders>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ҚР.Түркістан облысы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 xml:space="preserve">Кентау қ/сы  </w:t>
            </w:r>
          </w:p>
        </w:tc>
      </w:tr>
      <w:tr w:rsidR="009A6A46" w:rsidRPr="00F63987"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10</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Көктал Маулен</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ИИН:040513500485</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ДТ 2-20</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Дене тәрбиесі</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top w:val="single" w:sz="4" w:space="0" w:color="000000"/>
              <w:left w:val="single" w:sz="4" w:space="0" w:color="000000" w:themeColor="text1"/>
              <w:bottom w:val="single" w:sz="4" w:space="0" w:color="000000"/>
              <w:right w:val="single" w:sz="4" w:space="0" w:color="000000"/>
            </w:tcBorders>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 Жамбыл облысы Тараз қ/сы</w:t>
            </w:r>
          </w:p>
        </w:tc>
      </w:tr>
      <w:tr w:rsidR="009A6A46" w:rsidRPr="00751FAE" w:rsidTr="009A6A46">
        <w:trPr>
          <w:cantSplit/>
          <w:trHeight w:val="1134"/>
          <w:jc w:val="center"/>
        </w:trPr>
        <w:tc>
          <w:tcPr>
            <w:tcW w:w="741" w:type="dxa"/>
            <w:vMerge/>
            <w:textDirection w:val="btLr"/>
            <w:vAlign w:val="center"/>
          </w:tcPr>
          <w:p w:rsidR="009A6A46" w:rsidRPr="00F63987" w:rsidRDefault="009A6A46" w:rsidP="009A6A46">
            <w:pPr>
              <w:jc w:val="center"/>
              <w:rPr>
                <w:rFonts w:ascii="Arial" w:hAnsi="Arial" w:cs="Arial"/>
                <w:sz w:val="20"/>
                <w:szCs w:val="20"/>
                <w:lang w:val="kk-KZ"/>
              </w:rPr>
            </w:pPr>
          </w:p>
        </w:tc>
        <w:tc>
          <w:tcPr>
            <w:tcW w:w="851"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11</w:t>
            </w:r>
          </w:p>
        </w:tc>
        <w:tc>
          <w:tcPr>
            <w:tcW w:w="2271"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Талипбайқызы Зарина</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ИИН:030414600065</w:t>
            </w:r>
          </w:p>
        </w:tc>
        <w:tc>
          <w:tcPr>
            <w:tcW w:w="1562"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Т-22/21</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Тігін өндірісі және киімдерді үлгілеу</w:t>
            </w:r>
          </w:p>
        </w:tc>
        <w:tc>
          <w:tcPr>
            <w:tcW w:w="1844" w:type="dxa"/>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оқу бағдарлама б/ша</w:t>
            </w:r>
          </w:p>
        </w:tc>
        <w:tc>
          <w:tcPr>
            <w:tcW w:w="867" w:type="dxa"/>
            <w:vMerge/>
            <w:tcBorders>
              <w:bottom w:val="single" w:sz="4" w:space="0" w:color="auto"/>
            </w:tcBorders>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130" w:type="dxa"/>
            <w:tcBorders>
              <w:top w:val="single" w:sz="4" w:space="0" w:color="000000"/>
              <w:left w:val="single" w:sz="4" w:space="0" w:color="000000" w:themeColor="text1"/>
              <w:bottom w:val="single" w:sz="4" w:space="0" w:color="000000"/>
              <w:right w:val="single" w:sz="4" w:space="0" w:color="000000"/>
            </w:tcBorders>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ҚР.Түркістан облысы</w:t>
            </w:r>
          </w:p>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 xml:space="preserve">Кентау қ/сы  </w:t>
            </w:r>
          </w:p>
        </w:tc>
      </w:tr>
      <w:tr w:rsidR="009A6A46" w:rsidRPr="00F63987" w:rsidTr="009A6A46">
        <w:trPr>
          <w:jc w:val="center"/>
        </w:trPr>
        <w:tc>
          <w:tcPr>
            <w:tcW w:w="741" w:type="dxa"/>
          </w:tcPr>
          <w:p w:rsidR="009A6A46" w:rsidRPr="00F63987" w:rsidRDefault="009A6A46" w:rsidP="009A6A46">
            <w:pPr>
              <w:jc w:val="center"/>
              <w:rPr>
                <w:rFonts w:ascii="Arial" w:hAnsi="Arial" w:cs="Arial"/>
                <w:b/>
                <w:sz w:val="20"/>
                <w:szCs w:val="20"/>
                <w:lang w:val="kk-KZ"/>
              </w:rPr>
            </w:pPr>
          </w:p>
        </w:tc>
        <w:tc>
          <w:tcPr>
            <w:tcW w:w="9525" w:type="dxa"/>
            <w:gridSpan w:val="6"/>
          </w:tcPr>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Барлығы:         Саны: 11</w:t>
            </w:r>
          </w:p>
        </w:tc>
      </w:tr>
    </w:tbl>
    <w:p w:rsidR="009A6A46" w:rsidRPr="000C26EC" w:rsidRDefault="000C26EC" w:rsidP="000C26EC">
      <w:pPr>
        <w:pStyle w:val="a9"/>
        <w:spacing w:after="0" w:line="240" w:lineRule="auto"/>
        <w:rPr>
          <w:rFonts w:ascii="Arial" w:hAnsi="Arial" w:cs="Arial"/>
          <w:b/>
          <w:color w:val="C00000"/>
          <w:sz w:val="20"/>
          <w:szCs w:val="20"/>
          <w:u w:val="single"/>
          <w:lang w:val="kk-KZ"/>
        </w:rPr>
      </w:pPr>
      <w:r w:rsidRPr="000C26EC">
        <w:rPr>
          <w:rFonts w:ascii="Arial" w:hAnsi="Arial" w:cs="Arial"/>
          <w:b/>
          <w:color w:val="C00000"/>
          <w:sz w:val="20"/>
          <w:szCs w:val="20"/>
          <w:u w:val="single"/>
          <w:lang w:val="kk-KZ"/>
        </w:rPr>
        <w:t xml:space="preserve">2021-2022 оқу жылы/ </w:t>
      </w:r>
      <w:r w:rsidR="009A6A46" w:rsidRPr="000C26EC">
        <w:rPr>
          <w:rFonts w:ascii="Arial" w:hAnsi="Arial" w:cs="Arial"/>
          <w:b/>
          <w:color w:val="C00000"/>
          <w:sz w:val="20"/>
          <w:szCs w:val="20"/>
          <w:u w:val="single"/>
          <w:lang w:val="kk-KZ"/>
        </w:rPr>
        <w:t>Жалпы мектеп бітірушілер: (9-11сыныптар) – 18 бала</w:t>
      </w:r>
    </w:p>
    <w:tbl>
      <w:tblPr>
        <w:tblStyle w:val="a3"/>
        <w:tblW w:w="0" w:type="auto"/>
        <w:tblInd w:w="-413" w:type="dxa"/>
        <w:tblLook w:val="04A0"/>
      </w:tblPr>
      <w:tblGrid>
        <w:gridCol w:w="828"/>
        <w:gridCol w:w="483"/>
        <w:gridCol w:w="2278"/>
        <w:gridCol w:w="1228"/>
        <w:gridCol w:w="1718"/>
        <w:gridCol w:w="1303"/>
        <w:gridCol w:w="2145"/>
      </w:tblGrid>
      <w:tr w:rsidR="009A6A46" w:rsidRPr="00751FAE" w:rsidTr="000C26EC">
        <w:tc>
          <w:tcPr>
            <w:tcW w:w="552" w:type="dxa"/>
            <w:tcBorders>
              <w:top w:val="single" w:sz="4" w:space="0" w:color="auto"/>
              <w:left w:val="single" w:sz="4" w:space="0" w:color="auto"/>
              <w:bottom w:val="single" w:sz="4" w:space="0" w:color="auto"/>
            </w:tcBorders>
            <w:shd w:val="clear" w:color="auto" w:fill="auto"/>
          </w:tcPr>
          <w:p w:rsidR="009A6A46" w:rsidRPr="00F63987" w:rsidRDefault="00BF5E8A" w:rsidP="009A6A46">
            <w:pPr>
              <w:jc w:val="center"/>
              <w:rPr>
                <w:rFonts w:ascii="Arial" w:hAnsi="Arial" w:cs="Arial"/>
                <w:b/>
                <w:sz w:val="20"/>
                <w:szCs w:val="20"/>
                <w:lang w:val="kk-KZ"/>
              </w:rPr>
            </w:pPr>
            <w:r>
              <w:rPr>
                <w:rFonts w:ascii="Arial" w:hAnsi="Arial" w:cs="Arial"/>
                <w:b/>
                <w:sz w:val="20"/>
                <w:szCs w:val="20"/>
                <w:lang w:val="kk-KZ"/>
              </w:rPr>
              <w:t>оқу жылы</w:t>
            </w:r>
          </w:p>
        </w:tc>
        <w:tc>
          <w:tcPr>
            <w:tcW w:w="490" w:type="dxa"/>
          </w:tcPr>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w:t>
            </w:r>
          </w:p>
        </w:tc>
        <w:tc>
          <w:tcPr>
            <w:tcW w:w="2368" w:type="dxa"/>
          </w:tcPr>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Мектеп-бітірушілердің аты-жөні</w:t>
            </w:r>
          </w:p>
        </w:tc>
        <w:tc>
          <w:tcPr>
            <w:tcW w:w="1288" w:type="dxa"/>
            <w:textDirection w:val="btLr"/>
            <w:vAlign w:val="center"/>
          </w:tcPr>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Сынып</w:t>
            </w:r>
          </w:p>
        </w:tc>
        <w:tc>
          <w:tcPr>
            <w:tcW w:w="1765" w:type="dxa"/>
          </w:tcPr>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Білім беру бағдарлама</w:t>
            </w:r>
          </w:p>
        </w:tc>
        <w:tc>
          <w:tcPr>
            <w:tcW w:w="1314" w:type="dxa"/>
          </w:tcPr>
          <w:p w:rsidR="009A6A46" w:rsidRPr="00F63987" w:rsidRDefault="009A6A46" w:rsidP="009A6A46">
            <w:pPr>
              <w:jc w:val="center"/>
              <w:rPr>
                <w:rFonts w:ascii="Arial" w:hAnsi="Arial" w:cs="Arial"/>
                <w:b/>
                <w:bCs/>
                <w:sz w:val="20"/>
                <w:szCs w:val="20"/>
                <w:lang w:val="kk-KZ"/>
              </w:rPr>
            </w:pPr>
            <w:r w:rsidRPr="00F63987">
              <w:rPr>
                <w:rFonts w:ascii="Arial" w:hAnsi="Arial" w:cs="Arial"/>
                <w:b/>
                <w:bCs/>
                <w:sz w:val="20"/>
                <w:szCs w:val="20"/>
                <w:lang w:val="kk-KZ"/>
              </w:rPr>
              <w:t>Көрсеткіш</w:t>
            </w:r>
          </w:p>
          <w:p w:rsidR="009A6A46" w:rsidRPr="00F63987" w:rsidRDefault="009A6A46" w:rsidP="009A6A46">
            <w:pPr>
              <w:jc w:val="center"/>
              <w:rPr>
                <w:rFonts w:ascii="Arial" w:hAnsi="Arial" w:cs="Arial"/>
                <w:b/>
                <w:bCs/>
                <w:sz w:val="20"/>
                <w:szCs w:val="20"/>
                <w:lang w:val="kk-KZ"/>
              </w:rPr>
            </w:pPr>
            <w:r w:rsidRPr="00F63987">
              <w:rPr>
                <w:rFonts w:ascii="Arial" w:hAnsi="Arial" w:cs="Arial"/>
                <w:b/>
                <w:bCs/>
                <w:sz w:val="20"/>
                <w:szCs w:val="20"/>
                <w:lang w:val="kk-KZ"/>
              </w:rPr>
              <w:t>%</w:t>
            </w:r>
          </w:p>
        </w:tc>
        <w:tc>
          <w:tcPr>
            <w:tcW w:w="2206" w:type="dxa"/>
          </w:tcPr>
          <w:p w:rsidR="009A6A46" w:rsidRPr="00F63987" w:rsidRDefault="009A6A46" w:rsidP="009A6A46">
            <w:pPr>
              <w:jc w:val="center"/>
              <w:rPr>
                <w:rFonts w:ascii="Arial" w:hAnsi="Arial" w:cs="Arial"/>
                <w:b/>
                <w:sz w:val="20"/>
                <w:szCs w:val="20"/>
                <w:lang w:val="kk-KZ"/>
              </w:rPr>
            </w:pPr>
            <w:r w:rsidRPr="00F63987">
              <w:rPr>
                <w:rFonts w:ascii="Arial" w:hAnsi="Arial" w:cs="Arial"/>
                <w:b/>
                <w:bCs/>
                <w:sz w:val="20"/>
                <w:szCs w:val="20"/>
                <w:lang w:val="kk-KZ"/>
              </w:rPr>
              <w:t xml:space="preserve">Жоғары, техникалық, кәсіптік білім беру ұйымдарына түскен </w:t>
            </w:r>
            <w:r w:rsidRPr="00F63987">
              <w:rPr>
                <w:rFonts w:ascii="Arial" w:hAnsi="Arial" w:cs="Arial"/>
                <w:b/>
                <w:sz w:val="20"/>
                <w:szCs w:val="20"/>
                <w:lang w:val="kk-KZ"/>
              </w:rPr>
              <w:t>мектеп-бітірушілердің аты-жөні</w:t>
            </w:r>
          </w:p>
        </w:tc>
      </w:tr>
      <w:tr w:rsidR="009A6A46" w:rsidRPr="00F63987" w:rsidTr="000C26EC">
        <w:tc>
          <w:tcPr>
            <w:tcW w:w="552" w:type="dxa"/>
            <w:vMerge w:val="restart"/>
            <w:tcBorders>
              <w:top w:val="single" w:sz="4" w:space="0" w:color="auto"/>
              <w:left w:val="single" w:sz="4" w:space="0" w:color="auto"/>
            </w:tcBorders>
            <w:shd w:val="clear" w:color="auto" w:fill="auto"/>
            <w:textDirection w:val="btLr"/>
          </w:tcPr>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2021-2022 оқу жылы</w:t>
            </w:r>
          </w:p>
        </w:tc>
        <w:tc>
          <w:tcPr>
            <w:tcW w:w="490"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w:t>
            </w:r>
          </w:p>
        </w:tc>
        <w:tc>
          <w:tcPr>
            <w:tcW w:w="236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Туникова Дарья</w:t>
            </w:r>
          </w:p>
        </w:tc>
        <w:tc>
          <w:tcPr>
            <w:tcW w:w="128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9-сынып</w:t>
            </w:r>
          </w:p>
        </w:tc>
        <w:tc>
          <w:tcPr>
            <w:tcW w:w="1765"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«ПДТ» оқу бағдарлама б/ша</w:t>
            </w:r>
          </w:p>
        </w:tc>
        <w:tc>
          <w:tcPr>
            <w:tcW w:w="1314" w:type="dxa"/>
            <w:vMerge w:val="restart"/>
            <w:shd w:val="clear" w:color="auto" w:fill="DBE5F1" w:themeFill="accent1" w:themeFillTint="33"/>
          </w:tcPr>
          <w:p w:rsidR="009A6A46" w:rsidRPr="00F63987" w:rsidRDefault="009A6A46" w:rsidP="009A6A46">
            <w:pPr>
              <w:jc w:val="center"/>
              <w:rPr>
                <w:rFonts w:ascii="Arial" w:hAnsi="Arial" w:cs="Arial"/>
                <w:sz w:val="20"/>
                <w:szCs w:val="20"/>
                <w:lang w:val="en-US"/>
              </w:rPr>
            </w:pPr>
            <w:r w:rsidRPr="00F63987">
              <w:rPr>
                <w:rFonts w:ascii="Arial" w:hAnsi="Arial" w:cs="Arial"/>
                <w:sz w:val="20"/>
                <w:szCs w:val="20"/>
                <w:lang w:val="kk-KZ"/>
              </w:rPr>
              <w:t>57,1</w:t>
            </w:r>
            <w:r w:rsidRPr="00F63987">
              <w:rPr>
                <w:rFonts w:ascii="Arial" w:hAnsi="Arial" w:cs="Arial"/>
                <w:sz w:val="20"/>
                <w:szCs w:val="20"/>
                <w:lang w:val="en-US"/>
              </w:rPr>
              <w:t>%</w:t>
            </w:r>
          </w:p>
        </w:tc>
        <w:tc>
          <w:tcPr>
            <w:tcW w:w="2206"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Қаратау құрылыс-техникалық колледжі /Слесарлық іс/</w:t>
            </w:r>
          </w:p>
        </w:tc>
      </w:tr>
      <w:tr w:rsidR="009A6A46" w:rsidRPr="00F63987" w:rsidTr="000C26EC">
        <w:tc>
          <w:tcPr>
            <w:tcW w:w="552" w:type="dxa"/>
            <w:vMerge/>
            <w:tcBorders>
              <w:left w:val="single" w:sz="4" w:space="0" w:color="auto"/>
            </w:tcBorders>
            <w:shd w:val="clear" w:color="auto" w:fill="auto"/>
          </w:tcPr>
          <w:p w:rsidR="009A6A46" w:rsidRPr="00F63987" w:rsidRDefault="009A6A46" w:rsidP="009A6A46">
            <w:pPr>
              <w:jc w:val="center"/>
              <w:rPr>
                <w:rFonts w:ascii="Arial" w:hAnsi="Arial" w:cs="Arial"/>
                <w:sz w:val="20"/>
                <w:szCs w:val="20"/>
                <w:lang w:val="kk-KZ"/>
              </w:rPr>
            </w:pPr>
          </w:p>
        </w:tc>
        <w:tc>
          <w:tcPr>
            <w:tcW w:w="490"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2</w:t>
            </w:r>
          </w:p>
        </w:tc>
        <w:tc>
          <w:tcPr>
            <w:tcW w:w="236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Дир Сергей</w:t>
            </w:r>
          </w:p>
        </w:tc>
        <w:tc>
          <w:tcPr>
            <w:tcW w:w="128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9-сынып</w:t>
            </w:r>
          </w:p>
        </w:tc>
        <w:tc>
          <w:tcPr>
            <w:tcW w:w="1765"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«ПДТ» оқу бағдарлама б/ша</w:t>
            </w:r>
          </w:p>
        </w:tc>
        <w:tc>
          <w:tcPr>
            <w:tcW w:w="1314"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206"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Қаратау құрылыс-техникалық колледжі /Слесарлық іс/</w:t>
            </w:r>
          </w:p>
        </w:tc>
      </w:tr>
      <w:tr w:rsidR="009A6A46" w:rsidRPr="00751FAE" w:rsidTr="000C26EC">
        <w:tc>
          <w:tcPr>
            <w:tcW w:w="552" w:type="dxa"/>
            <w:vMerge/>
            <w:tcBorders>
              <w:left w:val="single" w:sz="4" w:space="0" w:color="auto"/>
            </w:tcBorders>
            <w:shd w:val="clear" w:color="auto" w:fill="auto"/>
          </w:tcPr>
          <w:p w:rsidR="009A6A46" w:rsidRPr="00F63987" w:rsidRDefault="009A6A46" w:rsidP="009A6A46">
            <w:pPr>
              <w:jc w:val="center"/>
              <w:rPr>
                <w:rFonts w:ascii="Arial" w:hAnsi="Arial" w:cs="Arial"/>
                <w:sz w:val="20"/>
                <w:szCs w:val="20"/>
                <w:lang w:val="kk-KZ"/>
              </w:rPr>
            </w:pPr>
          </w:p>
        </w:tc>
        <w:tc>
          <w:tcPr>
            <w:tcW w:w="490"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3</w:t>
            </w:r>
          </w:p>
        </w:tc>
        <w:tc>
          <w:tcPr>
            <w:tcW w:w="236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Пиримов Исламбек</w:t>
            </w:r>
          </w:p>
        </w:tc>
        <w:tc>
          <w:tcPr>
            <w:tcW w:w="128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9-сынып</w:t>
            </w:r>
          </w:p>
        </w:tc>
        <w:tc>
          <w:tcPr>
            <w:tcW w:w="1765"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«Көмекші» оқу бағдарлама б/ша</w:t>
            </w:r>
          </w:p>
        </w:tc>
        <w:tc>
          <w:tcPr>
            <w:tcW w:w="1314"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206"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Денсаулығына байланысты әлеуметтік орг.қарауында, үйде Ақыл-ой кемістігімен</w:t>
            </w:r>
          </w:p>
        </w:tc>
      </w:tr>
      <w:tr w:rsidR="009A6A46" w:rsidRPr="00F63987" w:rsidTr="000C26EC">
        <w:tc>
          <w:tcPr>
            <w:tcW w:w="552" w:type="dxa"/>
            <w:vMerge/>
            <w:tcBorders>
              <w:left w:val="single" w:sz="4" w:space="0" w:color="auto"/>
            </w:tcBorders>
            <w:shd w:val="clear" w:color="auto" w:fill="auto"/>
          </w:tcPr>
          <w:p w:rsidR="009A6A46" w:rsidRPr="00F63987" w:rsidRDefault="009A6A46" w:rsidP="009A6A46">
            <w:pPr>
              <w:jc w:val="center"/>
              <w:rPr>
                <w:rFonts w:ascii="Arial" w:hAnsi="Arial" w:cs="Arial"/>
                <w:sz w:val="20"/>
                <w:szCs w:val="20"/>
                <w:lang w:val="kk-KZ"/>
              </w:rPr>
            </w:pPr>
          </w:p>
        </w:tc>
        <w:tc>
          <w:tcPr>
            <w:tcW w:w="490"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4</w:t>
            </w:r>
          </w:p>
        </w:tc>
        <w:tc>
          <w:tcPr>
            <w:tcW w:w="236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Қапашова Ақерке</w:t>
            </w:r>
          </w:p>
        </w:tc>
        <w:tc>
          <w:tcPr>
            <w:tcW w:w="128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11-сынып</w:t>
            </w:r>
          </w:p>
        </w:tc>
        <w:tc>
          <w:tcPr>
            <w:tcW w:w="1765"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«Жалпы»оқу бағдарлама б/ша</w:t>
            </w:r>
          </w:p>
        </w:tc>
        <w:tc>
          <w:tcPr>
            <w:tcW w:w="1314"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206"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М.Х.Дулати атындағы Тараз Өңірлік университеті</w:t>
            </w:r>
          </w:p>
        </w:tc>
      </w:tr>
      <w:tr w:rsidR="009A6A46" w:rsidRPr="00F63987" w:rsidTr="000C26EC">
        <w:tc>
          <w:tcPr>
            <w:tcW w:w="552" w:type="dxa"/>
            <w:vMerge/>
            <w:tcBorders>
              <w:left w:val="single" w:sz="4" w:space="0" w:color="auto"/>
            </w:tcBorders>
            <w:shd w:val="clear" w:color="auto" w:fill="auto"/>
          </w:tcPr>
          <w:p w:rsidR="009A6A46" w:rsidRPr="00F63987" w:rsidRDefault="009A6A46" w:rsidP="009A6A46">
            <w:pPr>
              <w:jc w:val="center"/>
              <w:rPr>
                <w:rFonts w:ascii="Arial" w:hAnsi="Arial" w:cs="Arial"/>
                <w:sz w:val="20"/>
                <w:szCs w:val="20"/>
                <w:lang w:val="kk-KZ"/>
              </w:rPr>
            </w:pPr>
          </w:p>
        </w:tc>
        <w:tc>
          <w:tcPr>
            <w:tcW w:w="490"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5</w:t>
            </w:r>
          </w:p>
        </w:tc>
        <w:tc>
          <w:tcPr>
            <w:tcW w:w="236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Абдурасилов Абдумалик</w:t>
            </w:r>
          </w:p>
        </w:tc>
        <w:tc>
          <w:tcPr>
            <w:tcW w:w="128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11-сынып</w:t>
            </w:r>
          </w:p>
        </w:tc>
        <w:tc>
          <w:tcPr>
            <w:tcW w:w="1765"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«Жалпы»оқу бағдарлама б/ша</w:t>
            </w:r>
          </w:p>
        </w:tc>
        <w:tc>
          <w:tcPr>
            <w:tcW w:w="1314"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206"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Жамбыл политехникалық колледжі</w:t>
            </w:r>
          </w:p>
        </w:tc>
      </w:tr>
      <w:tr w:rsidR="009A6A46" w:rsidRPr="00751FAE" w:rsidTr="000C26EC">
        <w:tc>
          <w:tcPr>
            <w:tcW w:w="552" w:type="dxa"/>
            <w:vMerge/>
            <w:tcBorders>
              <w:left w:val="single" w:sz="4" w:space="0" w:color="auto"/>
            </w:tcBorders>
            <w:shd w:val="clear" w:color="auto" w:fill="auto"/>
          </w:tcPr>
          <w:p w:rsidR="009A6A46" w:rsidRPr="00F63987" w:rsidRDefault="009A6A46" w:rsidP="009A6A46">
            <w:pPr>
              <w:jc w:val="center"/>
              <w:rPr>
                <w:rFonts w:ascii="Arial" w:hAnsi="Arial" w:cs="Arial"/>
                <w:sz w:val="20"/>
                <w:szCs w:val="20"/>
                <w:lang w:val="kk-KZ"/>
              </w:rPr>
            </w:pPr>
          </w:p>
        </w:tc>
        <w:tc>
          <w:tcPr>
            <w:tcW w:w="490"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6</w:t>
            </w:r>
          </w:p>
        </w:tc>
        <w:tc>
          <w:tcPr>
            <w:tcW w:w="236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Тілеулес Бақыт</w:t>
            </w:r>
          </w:p>
        </w:tc>
        <w:tc>
          <w:tcPr>
            <w:tcW w:w="128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11-сынып</w:t>
            </w:r>
          </w:p>
        </w:tc>
        <w:tc>
          <w:tcPr>
            <w:tcW w:w="1765"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«Жалпы»оқу бағдарлама б/ша</w:t>
            </w:r>
          </w:p>
        </w:tc>
        <w:tc>
          <w:tcPr>
            <w:tcW w:w="1314"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206"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Денсаулығына байланысты әлеуметтік орг.қарауында, үйде Ақыл-ой кемістігімен</w:t>
            </w:r>
          </w:p>
        </w:tc>
      </w:tr>
      <w:tr w:rsidR="009A6A46" w:rsidRPr="00751FAE" w:rsidTr="000C26EC">
        <w:tc>
          <w:tcPr>
            <w:tcW w:w="552" w:type="dxa"/>
            <w:vMerge/>
            <w:tcBorders>
              <w:left w:val="single" w:sz="4" w:space="0" w:color="auto"/>
            </w:tcBorders>
            <w:shd w:val="clear" w:color="auto" w:fill="auto"/>
          </w:tcPr>
          <w:p w:rsidR="009A6A46" w:rsidRPr="00F63987" w:rsidRDefault="009A6A46" w:rsidP="009A6A46">
            <w:pPr>
              <w:jc w:val="center"/>
              <w:rPr>
                <w:rFonts w:ascii="Arial" w:hAnsi="Arial" w:cs="Arial"/>
                <w:sz w:val="20"/>
                <w:szCs w:val="20"/>
                <w:lang w:val="kk-KZ"/>
              </w:rPr>
            </w:pPr>
          </w:p>
        </w:tc>
        <w:tc>
          <w:tcPr>
            <w:tcW w:w="490"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7</w:t>
            </w:r>
          </w:p>
        </w:tc>
        <w:tc>
          <w:tcPr>
            <w:tcW w:w="236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Мэлс Нұрдаулет</w:t>
            </w:r>
          </w:p>
        </w:tc>
        <w:tc>
          <w:tcPr>
            <w:tcW w:w="128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11-сынып</w:t>
            </w:r>
          </w:p>
        </w:tc>
        <w:tc>
          <w:tcPr>
            <w:tcW w:w="1765"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«Жалпы»оқу бағдарлама б/ша</w:t>
            </w:r>
          </w:p>
        </w:tc>
        <w:tc>
          <w:tcPr>
            <w:tcW w:w="1314" w:type="dxa"/>
            <w:vMerge/>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2206"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Денсаулығына байланысты әлеуметтік орг.қарауында, үйде Ақыл-ой кемістігімен</w:t>
            </w:r>
          </w:p>
        </w:tc>
      </w:tr>
    </w:tbl>
    <w:p w:rsidR="009A6A46" w:rsidRPr="000C26EC" w:rsidRDefault="000C26EC" w:rsidP="000C26EC">
      <w:pPr>
        <w:pStyle w:val="a9"/>
        <w:spacing w:after="0" w:line="240" w:lineRule="auto"/>
        <w:rPr>
          <w:rFonts w:ascii="Arial" w:hAnsi="Arial" w:cs="Arial"/>
          <w:b/>
          <w:color w:val="C00000"/>
          <w:sz w:val="20"/>
          <w:szCs w:val="20"/>
          <w:u w:val="single"/>
          <w:lang w:val="kk-KZ"/>
        </w:rPr>
      </w:pPr>
      <w:r w:rsidRPr="000C26EC">
        <w:rPr>
          <w:rFonts w:ascii="Arial" w:hAnsi="Arial" w:cs="Arial"/>
          <w:b/>
          <w:color w:val="C00000"/>
          <w:sz w:val="20"/>
          <w:szCs w:val="20"/>
          <w:u w:val="single"/>
          <w:lang w:val="kk-KZ"/>
        </w:rPr>
        <w:t>2022-2023 оқу жылы/</w:t>
      </w:r>
      <w:r>
        <w:rPr>
          <w:rFonts w:ascii="Arial" w:hAnsi="Arial" w:cs="Arial"/>
          <w:b/>
          <w:color w:val="C00000"/>
          <w:sz w:val="20"/>
          <w:szCs w:val="20"/>
          <w:u w:val="single"/>
          <w:lang w:val="kk-KZ"/>
        </w:rPr>
        <w:t xml:space="preserve">  Жалпы мектеп бітірушілер: (11сыныптар) – 3</w:t>
      </w:r>
      <w:r w:rsidR="009A6A46" w:rsidRPr="000C26EC">
        <w:rPr>
          <w:rFonts w:ascii="Arial" w:hAnsi="Arial" w:cs="Arial"/>
          <w:b/>
          <w:color w:val="C00000"/>
          <w:sz w:val="20"/>
          <w:szCs w:val="20"/>
          <w:u w:val="single"/>
          <w:lang w:val="kk-KZ"/>
        </w:rPr>
        <w:t xml:space="preserve"> бала</w:t>
      </w:r>
    </w:p>
    <w:tbl>
      <w:tblPr>
        <w:tblStyle w:val="a3"/>
        <w:tblW w:w="0" w:type="auto"/>
        <w:tblInd w:w="-491" w:type="dxa"/>
        <w:tblLook w:val="04A0"/>
      </w:tblPr>
      <w:tblGrid>
        <w:gridCol w:w="874"/>
        <w:gridCol w:w="530"/>
        <w:gridCol w:w="2335"/>
        <w:gridCol w:w="1428"/>
        <w:gridCol w:w="1747"/>
        <w:gridCol w:w="1478"/>
        <w:gridCol w:w="1669"/>
      </w:tblGrid>
      <w:tr w:rsidR="009A6A46" w:rsidRPr="00751FAE" w:rsidTr="000C26EC">
        <w:tc>
          <w:tcPr>
            <w:tcW w:w="874" w:type="dxa"/>
            <w:tcBorders>
              <w:top w:val="single" w:sz="4" w:space="0" w:color="auto"/>
              <w:left w:val="single" w:sz="4" w:space="0" w:color="auto"/>
              <w:bottom w:val="single" w:sz="4" w:space="0" w:color="auto"/>
            </w:tcBorders>
            <w:shd w:val="clear" w:color="auto" w:fill="auto"/>
          </w:tcPr>
          <w:p w:rsidR="009A6A46" w:rsidRPr="00751FAE" w:rsidRDefault="00BF5E8A" w:rsidP="009A6A46">
            <w:pPr>
              <w:jc w:val="center"/>
              <w:rPr>
                <w:rFonts w:ascii="Arial" w:hAnsi="Arial" w:cs="Arial"/>
                <w:sz w:val="18"/>
                <w:szCs w:val="18"/>
                <w:lang w:val="kk-KZ"/>
              </w:rPr>
            </w:pPr>
            <w:r w:rsidRPr="00751FAE">
              <w:rPr>
                <w:rFonts w:ascii="Arial" w:hAnsi="Arial" w:cs="Arial"/>
                <w:sz w:val="18"/>
                <w:szCs w:val="18"/>
                <w:lang w:val="kk-KZ"/>
              </w:rPr>
              <w:t>оқу жылы</w:t>
            </w:r>
          </w:p>
        </w:tc>
        <w:tc>
          <w:tcPr>
            <w:tcW w:w="530" w:type="dxa"/>
          </w:tcPr>
          <w:p w:rsidR="009A6A46" w:rsidRPr="00751FAE" w:rsidRDefault="009A6A46" w:rsidP="009A6A46">
            <w:pPr>
              <w:jc w:val="center"/>
              <w:rPr>
                <w:rFonts w:ascii="Arial" w:hAnsi="Arial" w:cs="Arial"/>
                <w:sz w:val="18"/>
                <w:szCs w:val="18"/>
                <w:lang w:val="kk-KZ"/>
              </w:rPr>
            </w:pPr>
            <w:r w:rsidRPr="00751FAE">
              <w:rPr>
                <w:rFonts w:ascii="Arial" w:hAnsi="Arial" w:cs="Arial"/>
                <w:sz w:val="18"/>
                <w:szCs w:val="18"/>
                <w:lang w:val="kk-KZ"/>
              </w:rPr>
              <w:t>№</w:t>
            </w:r>
          </w:p>
        </w:tc>
        <w:tc>
          <w:tcPr>
            <w:tcW w:w="2335" w:type="dxa"/>
          </w:tcPr>
          <w:p w:rsidR="009A6A46" w:rsidRPr="00751FAE" w:rsidRDefault="009A6A46" w:rsidP="009A6A46">
            <w:pPr>
              <w:jc w:val="center"/>
              <w:rPr>
                <w:rFonts w:ascii="Arial" w:hAnsi="Arial" w:cs="Arial"/>
                <w:sz w:val="18"/>
                <w:szCs w:val="18"/>
                <w:lang w:val="kk-KZ"/>
              </w:rPr>
            </w:pPr>
            <w:r w:rsidRPr="00751FAE">
              <w:rPr>
                <w:rFonts w:ascii="Arial" w:hAnsi="Arial" w:cs="Arial"/>
                <w:sz w:val="18"/>
                <w:szCs w:val="18"/>
                <w:lang w:val="kk-KZ"/>
              </w:rPr>
              <w:t>Мектеп-бітірушілердің аты-жөні</w:t>
            </w:r>
          </w:p>
        </w:tc>
        <w:tc>
          <w:tcPr>
            <w:tcW w:w="1428" w:type="dxa"/>
            <w:textDirection w:val="btLr"/>
            <w:vAlign w:val="center"/>
          </w:tcPr>
          <w:p w:rsidR="009A6A46" w:rsidRPr="00751FAE" w:rsidRDefault="009A6A46" w:rsidP="009A6A46">
            <w:pPr>
              <w:jc w:val="center"/>
              <w:rPr>
                <w:rFonts w:ascii="Arial" w:hAnsi="Arial" w:cs="Arial"/>
                <w:sz w:val="18"/>
                <w:szCs w:val="18"/>
                <w:lang w:val="kk-KZ"/>
              </w:rPr>
            </w:pPr>
            <w:r w:rsidRPr="00751FAE">
              <w:rPr>
                <w:rFonts w:ascii="Arial" w:hAnsi="Arial" w:cs="Arial"/>
                <w:sz w:val="18"/>
                <w:szCs w:val="18"/>
                <w:lang w:val="kk-KZ"/>
              </w:rPr>
              <w:t>Сынып</w:t>
            </w:r>
          </w:p>
        </w:tc>
        <w:tc>
          <w:tcPr>
            <w:tcW w:w="1747" w:type="dxa"/>
          </w:tcPr>
          <w:p w:rsidR="009A6A46" w:rsidRPr="00751FAE" w:rsidRDefault="009A6A46" w:rsidP="009A6A46">
            <w:pPr>
              <w:jc w:val="center"/>
              <w:rPr>
                <w:rFonts w:ascii="Arial" w:hAnsi="Arial" w:cs="Arial"/>
                <w:sz w:val="18"/>
                <w:szCs w:val="18"/>
                <w:lang w:val="kk-KZ"/>
              </w:rPr>
            </w:pPr>
            <w:r w:rsidRPr="00751FAE">
              <w:rPr>
                <w:rFonts w:ascii="Arial" w:hAnsi="Arial" w:cs="Arial"/>
                <w:sz w:val="18"/>
                <w:szCs w:val="18"/>
                <w:lang w:val="kk-KZ"/>
              </w:rPr>
              <w:t>Білім беру бағдарлама</w:t>
            </w:r>
          </w:p>
        </w:tc>
        <w:tc>
          <w:tcPr>
            <w:tcW w:w="1478" w:type="dxa"/>
          </w:tcPr>
          <w:p w:rsidR="009A6A46" w:rsidRPr="00751FAE" w:rsidRDefault="009A6A46" w:rsidP="009A6A46">
            <w:pPr>
              <w:jc w:val="center"/>
              <w:rPr>
                <w:rFonts w:ascii="Arial" w:hAnsi="Arial" w:cs="Arial"/>
                <w:bCs/>
                <w:sz w:val="18"/>
                <w:szCs w:val="18"/>
                <w:lang w:val="kk-KZ"/>
              </w:rPr>
            </w:pPr>
            <w:r w:rsidRPr="00751FAE">
              <w:rPr>
                <w:rFonts w:ascii="Arial" w:hAnsi="Arial" w:cs="Arial"/>
                <w:bCs/>
                <w:sz w:val="18"/>
                <w:szCs w:val="18"/>
                <w:lang w:val="kk-KZ"/>
              </w:rPr>
              <w:t>Көрсеткіш</w:t>
            </w:r>
          </w:p>
          <w:p w:rsidR="009A6A46" w:rsidRPr="00751FAE" w:rsidRDefault="009A6A46" w:rsidP="009A6A46">
            <w:pPr>
              <w:jc w:val="center"/>
              <w:rPr>
                <w:rFonts w:ascii="Arial" w:hAnsi="Arial" w:cs="Arial"/>
                <w:bCs/>
                <w:sz w:val="18"/>
                <w:szCs w:val="18"/>
                <w:lang w:val="kk-KZ"/>
              </w:rPr>
            </w:pPr>
            <w:r w:rsidRPr="00751FAE">
              <w:rPr>
                <w:rFonts w:ascii="Arial" w:hAnsi="Arial" w:cs="Arial"/>
                <w:bCs/>
                <w:sz w:val="18"/>
                <w:szCs w:val="18"/>
                <w:lang w:val="kk-KZ"/>
              </w:rPr>
              <w:t>%</w:t>
            </w:r>
          </w:p>
        </w:tc>
        <w:tc>
          <w:tcPr>
            <w:tcW w:w="1669" w:type="dxa"/>
          </w:tcPr>
          <w:p w:rsidR="009A6A46" w:rsidRPr="00751FAE" w:rsidRDefault="009A6A46" w:rsidP="009A6A46">
            <w:pPr>
              <w:jc w:val="center"/>
              <w:rPr>
                <w:rFonts w:ascii="Arial" w:hAnsi="Arial" w:cs="Arial"/>
                <w:sz w:val="18"/>
                <w:szCs w:val="18"/>
                <w:lang w:val="kk-KZ"/>
              </w:rPr>
            </w:pPr>
            <w:r w:rsidRPr="00751FAE">
              <w:rPr>
                <w:rFonts w:ascii="Arial" w:hAnsi="Arial" w:cs="Arial"/>
                <w:bCs/>
                <w:sz w:val="18"/>
                <w:szCs w:val="18"/>
                <w:lang w:val="kk-KZ"/>
              </w:rPr>
              <w:t xml:space="preserve">Жоғары, техникалық, кәсіптік білім беру ұйымдарына түскен </w:t>
            </w:r>
            <w:r w:rsidRPr="00751FAE">
              <w:rPr>
                <w:rFonts w:ascii="Arial" w:hAnsi="Arial" w:cs="Arial"/>
                <w:sz w:val="18"/>
                <w:szCs w:val="18"/>
                <w:lang w:val="kk-KZ"/>
              </w:rPr>
              <w:t>мектеп-бітірушілердің аты-жөні</w:t>
            </w:r>
          </w:p>
        </w:tc>
      </w:tr>
      <w:tr w:rsidR="009A6A46" w:rsidRPr="00751FAE" w:rsidTr="000C26EC">
        <w:tc>
          <w:tcPr>
            <w:tcW w:w="874" w:type="dxa"/>
            <w:vMerge w:val="restart"/>
            <w:tcBorders>
              <w:top w:val="single" w:sz="4" w:space="0" w:color="auto"/>
              <w:left w:val="single" w:sz="4" w:space="0" w:color="auto"/>
            </w:tcBorders>
            <w:shd w:val="clear" w:color="auto" w:fill="auto"/>
            <w:textDirection w:val="btLr"/>
          </w:tcPr>
          <w:p w:rsidR="009A6A46" w:rsidRPr="00F63987" w:rsidRDefault="009A6A46" w:rsidP="009A6A46">
            <w:pPr>
              <w:jc w:val="center"/>
              <w:rPr>
                <w:rFonts w:ascii="Arial" w:hAnsi="Arial" w:cs="Arial"/>
                <w:b/>
                <w:sz w:val="20"/>
                <w:szCs w:val="20"/>
                <w:lang w:val="kk-KZ"/>
              </w:rPr>
            </w:pPr>
          </w:p>
          <w:p w:rsidR="009A6A46" w:rsidRPr="00F63987" w:rsidRDefault="009A6A46" w:rsidP="009A6A46">
            <w:pPr>
              <w:jc w:val="center"/>
              <w:rPr>
                <w:rFonts w:ascii="Arial" w:hAnsi="Arial" w:cs="Arial"/>
                <w:b/>
                <w:sz w:val="20"/>
                <w:szCs w:val="20"/>
                <w:lang w:val="kk-KZ"/>
              </w:rPr>
            </w:pPr>
            <w:r w:rsidRPr="00F63987">
              <w:rPr>
                <w:rFonts w:ascii="Arial" w:hAnsi="Arial" w:cs="Arial"/>
                <w:b/>
                <w:sz w:val="20"/>
                <w:szCs w:val="20"/>
                <w:lang w:val="kk-KZ"/>
              </w:rPr>
              <w:t>2022-2023 оқу жылы</w:t>
            </w:r>
          </w:p>
          <w:p w:rsidR="009A6A46" w:rsidRPr="00F63987" w:rsidRDefault="009A6A46" w:rsidP="009A6A46">
            <w:pPr>
              <w:jc w:val="center"/>
              <w:rPr>
                <w:rFonts w:ascii="Arial" w:hAnsi="Arial" w:cs="Arial"/>
                <w:sz w:val="20"/>
                <w:szCs w:val="20"/>
                <w:lang w:val="kk-KZ"/>
              </w:rPr>
            </w:pPr>
          </w:p>
        </w:tc>
        <w:tc>
          <w:tcPr>
            <w:tcW w:w="530"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w:t>
            </w:r>
          </w:p>
        </w:tc>
        <w:tc>
          <w:tcPr>
            <w:tcW w:w="2335"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Естемес Ақбаян</w:t>
            </w:r>
          </w:p>
          <w:p w:rsidR="009A6A46" w:rsidRPr="00F63987" w:rsidRDefault="009A6A46" w:rsidP="009A6A46">
            <w:pPr>
              <w:jc w:val="center"/>
              <w:rPr>
                <w:rFonts w:ascii="Arial" w:hAnsi="Arial" w:cs="Arial"/>
                <w:sz w:val="20"/>
                <w:szCs w:val="20"/>
                <w:lang w:val="kk-KZ"/>
              </w:rPr>
            </w:pPr>
          </w:p>
        </w:tc>
        <w:tc>
          <w:tcPr>
            <w:tcW w:w="142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11-сынып</w:t>
            </w:r>
          </w:p>
        </w:tc>
        <w:tc>
          <w:tcPr>
            <w:tcW w:w="1747"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«Жалпы»оқу бағдарлама б/ша</w:t>
            </w:r>
          </w:p>
        </w:tc>
        <w:tc>
          <w:tcPr>
            <w:tcW w:w="1478" w:type="dxa"/>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1669" w:type="dxa"/>
          </w:tcPr>
          <w:p w:rsidR="009A6A46" w:rsidRPr="00F63987" w:rsidRDefault="009A6A46" w:rsidP="009A6A46">
            <w:pPr>
              <w:jc w:val="center"/>
              <w:rPr>
                <w:rFonts w:ascii="Arial" w:hAnsi="Arial" w:cs="Arial"/>
                <w:sz w:val="20"/>
                <w:szCs w:val="20"/>
                <w:lang w:val="kk-KZ"/>
              </w:rPr>
            </w:pPr>
          </w:p>
        </w:tc>
      </w:tr>
      <w:tr w:rsidR="009A6A46" w:rsidRPr="00751FAE" w:rsidTr="000C26EC">
        <w:tc>
          <w:tcPr>
            <w:tcW w:w="874" w:type="dxa"/>
            <w:vMerge/>
            <w:tcBorders>
              <w:left w:val="single" w:sz="4" w:space="0" w:color="auto"/>
            </w:tcBorders>
            <w:shd w:val="clear" w:color="auto" w:fill="auto"/>
          </w:tcPr>
          <w:p w:rsidR="009A6A46" w:rsidRPr="00F63987" w:rsidRDefault="009A6A46" w:rsidP="009A6A46">
            <w:pPr>
              <w:jc w:val="center"/>
              <w:rPr>
                <w:rFonts w:ascii="Arial" w:hAnsi="Arial" w:cs="Arial"/>
                <w:sz w:val="20"/>
                <w:szCs w:val="20"/>
                <w:lang w:val="kk-KZ"/>
              </w:rPr>
            </w:pPr>
          </w:p>
        </w:tc>
        <w:tc>
          <w:tcPr>
            <w:tcW w:w="530"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2</w:t>
            </w:r>
          </w:p>
        </w:tc>
        <w:tc>
          <w:tcPr>
            <w:tcW w:w="2335"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Таңатар  Азамат</w:t>
            </w:r>
          </w:p>
          <w:p w:rsidR="009A6A46" w:rsidRPr="00F63987" w:rsidRDefault="009A6A46" w:rsidP="009A6A46">
            <w:pPr>
              <w:jc w:val="center"/>
              <w:rPr>
                <w:rFonts w:ascii="Arial" w:hAnsi="Arial" w:cs="Arial"/>
                <w:sz w:val="20"/>
                <w:szCs w:val="20"/>
                <w:lang w:val="kk-KZ"/>
              </w:rPr>
            </w:pPr>
          </w:p>
        </w:tc>
        <w:tc>
          <w:tcPr>
            <w:tcW w:w="142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11-сынып</w:t>
            </w:r>
          </w:p>
        </w:tc>
        <w:tc>
          <w:tcPr>
            <w:tcW w:w="1747"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«Жалпы»оқу бағдарлама б/ша</w:t>
            </w:r>
          </w:p>
        </w:tc>
        <w:tc>
          <w:tcPr>
            <w:tcW w:w="1478" w:type="dxa"/>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1669" w:type="dxa"/>
          </w:tcPr>
          <w:p w:rsidR="009A6A46" w:rsidRPr="00F63987" w:rsidRDefault="009A6A46" w:rsidP="009A6A46">
            <w:pPr>
              <w:jc w:val="center"/>
              <w:rPr>
                <w:rFonts w:ascii="Arial" w:hAnsi="Arial" w:cs="Arial"/>
                <w:sz w:val="20"/>
                <w:szCs w:val="20"/>
                <w:lang w:val="kk-KZ"/>
              </w:rPr>
            </w:pPr>
          </w:p>
        </w:tc>
      </w:tr>
      <w:tr w:rsidR="009A6A46" w:rsidRPr="00751FAE" w:rsidTr="000C26EC">
        <w:tc>
          <w:tcPr>
            <w:tcW w:w="874" w:type="dxa"/>
            <w:vMerge/>
            <w:tcBorders>
              <w:left w:val="single" w:sz="4" w:space="0" w:color="auto"/>
            </w:tcBorders>
            <w:shd w:val="clear" w:color="auto" w:fill="auto"/>
          </w:tcPr>
          <w:p w:rsidR="009A6A46" w:rsidRPr="00F63987" w:rsidRDefault="009A6A46" w:rsidP="009A6A46">
            <w:pPr>
              <w:jc w:val="center"/>
              <w:rPr>
                <w:rFonts w:ascii="Arial" w:hAnsi="Arial" w:cs="Arial"/>
                <w:sz w:val="20"/>
                <w:szCs w:val="20"/>
                <w:lang w:val="kk-KZ"/>
              </w:rPr>
            </w:pPr>
          </w:p>
        </w:tc>
        <w:tc>
          <w:tcPr>
            <w:tcW w:w="530" w:type="dxa"/>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3</w:t>
            </w:r>
          </w:p>
        </w:tc>
        <w:tc>
          <w:tcPr>
            <w:tcW w:w="2335"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Орынбасар Сабина</w:t>
            </w:r>
          </w:p>
          <w:p w:rsidR="009A6A46" w:rsidRPr="00F63987" w:rsidRDefault="009A6A46" w:rsidP="009A6A46">
            <w:pPr>
              <w:jc w:val="center"/>
              <w:rPr>
                <w:rFonts w:ascii="Arial" w:hAnsi="Arial" w:cs="Arial"/>
                <w:sz w:val="20"/>
                <w:szCs w:val="20"/>
                <w:lang w:val="kk-KZ"/>
              </w:rPr>
            </w:pPr>
          </w:p>
        </w:tc>
        <w:tc>
          <w:tcPr>
            <w:tcW w:w="1428"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11-сынып</w:t>
            </w:r>
          </w:p>
        </w:tc>
        <w:tc>
          <w:tcPr>
            <w:tcW w:w="1747" w:type="dxa"/>
            <w:shd w:val="clear" w:color="auto" w:fill="DBE5F1" w:themeFill="accent1" w:themeFillTint="33"/>
          </w:tcPr>
          <w:p w:rsidR="009A6A46" w:rsidRPr="00F63987" w:rsidRDefault="009A6A46" w:rsidP="009A6A46">
            <w:pPr>
              <w:jc w:val="center"/>
              <w:rPr>
                <w:rFonts w:ascii="Arial" w:hAnsi="Arial" w:cs="Arial"/>
                <w:sz w:val="20"/>
                <w:szCs w:val="20"/>
                <w:lang w:val="kk-KZ"/>
              </w:rPr>
            </w:pPr>
            <w:r w:rsidRPr="00F63987">
              <w:rPr>
                <w:rFonts w:ascii="Arial" w:hAnsi="Arial" w:cs="Arial"/>
                <w:sz w:val="20"/>
                <w:szCs w:val="20"/>
                <w:lang w:val="kk-KZ"/>
              </w:rPr>
              <w:t>«Жалпы»оқу бағдарлама б/ша</w:t>
            </w:r>
          </w:p>
        </w:tc>
        <w:tc>
          <w:tcPr>
            <w:tcW w:w="1478" w:type="dxa"/>
            <w:shd w:val="clear" w:color="auto" w:fill="DBE5F1" w:themeFill="accent1" w:themeFillTint="33"/>
          </w:tcPr>
          <w:p w:rsidR="009A6A46" w:rsidRPr="00F63987" w:rsidRDefault="009A6A46" w:rsidP="009A6A46">
            <w:pPr>
              <w:jc w:val="center"/>
              <w:rPr>
                <w:rFonts w:ascii="Arial" w:hAnsi="Arial" w:cs="Arial"/>
                <w:sz w:val="20"/>
                <w:szCs w:val="20"/>
                <w:lang w:val="kk-KZ"/>
              </w:rPr>
            </w:pPr>
          </w:p>
        </w:tc>
        <w:tc>
          <w:tcPr>
            <w:tcW w:w="1669" w:type="dxa"/>
          </w:tcPr>
          <w:p w:rsidR="009A6A46" w:rsidRPr="00F63987" w:rsidRDefault="009A6A46" w:rsidP="009A6A46">
            <w:pPr>
              <w:jc w:val="center"/>
              <w:rPr>
                <w:rFonts w:ascii="Arial" w:hAnsi="Arial" w:cs="Arial"/>
                <w:sz w:val="20"/>
                <w:szCs w:val="20"/>
                <w:lang w:val="kk-KZ"/>
              </w:rPr>
            </w:pPr>
          </w:p>
        </w:tc>
      </w:tr>
    </w:tbl>
    <w:p w:rsidR="009A6A46" w:rsidRPr="009A6A46" w:rsidRDefault="009A6A46" w:rsidP="009A6A46">
      <w:pPr>
        <w:pStyle w:val="a9"/>
        <w:numPr>
          <w:ilvl w:val="0"/>
          <w:numId w:val="16"/>
        </w:numPr>
        <w:spacing w:after="0" w:line="240" w:lineRule="auto"/>
        <w:jc w:val="center"/>
        <w:rPr>
          <w:rFonts w:ascii="Arial" w:hAnsi="Arial" w:cs="Arial"/>
          <w:b/>
          <w:sz w:val="24"/>
          <w:szCs w:val="24"/>
          <w:lang w:val="kk-KZ"/>
        </w:rPr>
      </w:pPr>
      <w:r w:rsidRPr="009A6A46">
        <w:rPr>
          <w:rFonts w:ascii="Arial" w:hAnsi="Arial" w:cs="Arial"/>
          <w:b/>
          <w:sz w:val="24"/>
          <w:szCs w:val="24"/>
          <w:lang w:val="kk-KZ"/>
        </w:rPr>
        <w:tab/>
      </w:r>
    </w:p>
    <w:p w:rsidR="000C26EC" w:rsidRDefault="000C26EC" w:rsidP="00290ABB">
      <w:pPr>
        <w:spacing w:after="0" w:line="240" w:lineRule="auto"/>
        <w:jc w:val="both"/>
        <w:rPr>
          <w:rFonts w:ascii="Arial" w:hAnsi="Arial" w:cs="Arial"/>
          <w:b/>
          <w:bCs/>
          <w:color w:val="C00000"/>
          <w:sz w:val="24"/>
          <w:szCs w:val="24"/>
          <w:lang w:val="kk-KZ"/>
        </w:rPr>
      </w:pPr>
    </w:p>
    <w:p w:rsidR="00751FAE" w:rsidRDefault="00751FAE" w:rsidP="00290ABB">
      <w:pPr>
        <w:spacing w:after="0" w:line="240" w:lineRule="auto"/>
        <w:jc w:val="both"/>
        <w:rPr>
          <w:rFonts w:ascii="Arial" w:hAnsi="Arial" w:cs="Arial"/>
          <w:b/>
          <w:bCs/>
          <w:color w:val="C00000"/>
          <w:sz w:val="24"/>
          <w:szCs w:val="24"/>
          <w:lang w:val="kk-KZ"/>
        </w:rPr>
      </w:pPr>
    </w:p>
    <w:p w:rsidR="00751FAE" w:rsidRDefault="00751FAE" w:rsidP="00290ABB">
      <w:pPr>
        <w:spacing w:after="0" w:line="240" w:lineRule="auto"/>
        <w:jc w:val="both"/>
        <w:rPr>
          <w:rFonts w:ascii="Arial" w:hAnsi="Arial" w:cs="Arial"/>
          <w:b/>
          <w:bCs/>
          <w:color w:val="C00000"/>
          <w:sz w:val="24"/>
          <w:szCs w:val="24"/>
          <w:lang w:val="kk-KZ"/>
        </w:rPr>
      </w:pPr>
    </w:p>
    <w:p w:rsidR="009447B7" w:rsidRPr="00290ABB" w:rsidRDefault="00C42F81" w:rsidP="00290ABB">
      <w:pPr>
        <w:spacing w:after="0" w:line="240" w:lineRule="auto"/>
        <w:jc w:val="both"/>
        <w:rPr>
          <w:rFonts w:ascii="Arial" w:hAnsi="Arial" w:cs="Arial"/>
          <w:b/>
          <w:bCs/>
          <w:color w:val="C00000"/>
          <w:sz w:val="24"/>
          <w:szCs w:val="24"/>
          <w:lang w:val="kk-KZ"/>
        </w:rPr>
      </w:pPr>
      <w:r>
        <w:rPr>
          <w:rFonts w:ascii="Arial" w:hAnsi="Arial" w:cs="Arial"/>
          <w:b/>
          <w:bCs/>
          <w:color w:val="C00000"/>
          <w:sz w:val="24"/>
          <w:szCs w:val="24"/>
          <w:lang w:val="kk-KZ"/>
        </w:rPr>
        <w:t>3</w:t>
      </w:r>
      <w:r w:rsidR="00290ABB" w:rsidRPr="00290ABB">
        <w:rPr>
          <w:rFonts w:ascii="Arial" w:hAnsi="Arial" w:cs="Arial"/>
          <w:b/>
          <w:bCs/>
          <w:color w:val="C00000"/>
          <w:sz w:val="24"/>
          <w:szCs w:val="24"/>
          <w:lang w:val="kk-KZ"/>
        </w:rPr>
        <w:t>.</w:t>
      </w:r>
      <w:r w:rsidR="006543BF">
        <w:rPr>
          <w:rFonts w:ascii="Arial" w:hAnsi="Arial" w:cs="Arial"/>
          <w:b/>
          <w:bCs/>
          <w:color w:val="C00000"/>
          <w:sz w:val="24"/>
          <w:szCs w:val="24"/>
          <w:lang w:val="kk-KZ"/>
        </w:rPr>
        <w:t xml:space="preserve"> </w:t>
      </w:r>
      <w:r w:rsidR="009447B7" w:rsidRPr="00290ABB">
        <w:rPr>
          <w:rFonts w:ascii="Arial" w:hAnsi="Arial" w:cs="Arial"/>
          <w:b/>
          <w:bCs/>
          <w:color w:val="C00000"/>
          <w:sz w:val="24"/>
          <w:szCs w:val="24"/>
          <w:lang w:val="kk-KZ"/>
        </w:rPr>
        <w:t>Мектептің материалдық-техникалық базасы:</w:t>
      </w:r>
    </w:p>
    <w:p w:rsidR="00290ABB" w:rsidRPr="009447B7" w:rsidRDefault="00290ABB" w:rsidP="00290ABB">
      <w:pPr>
        <w:spacing w:after="0" w:line="240" w:lineRule="auto"/>
        <w:jc w:val="both"/>
        <w:rPr>
          <w:rFonts w:ascii="Arial" w:hAnsi="Arial" w:cs="Arial"/>
          <w:bCs/>
          <w:sz w:val="24"/>
          <w:szCs w:val="24"/>
          <w:lang w:val="kk-KZ"/>
        </w:rPr>
      </w:pP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sz w:val="24"/>
          <w:szCs w:val="24"/>
          <w:lang w:val="kk-KZ"/>
        </w:rPr>
        <w:t>Оқу бөлмелері-14</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sz w:val="24"/>
          <w:szCs w:val="24"/>
          <w:lang w:val="kk-KZ"/>
        </w:rPr>
        <w:t>Спорт зал -2</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sz w:val="24"/>
          <w:szCs w:val="24"/>
          <w:lang w:val="kk-KZ"/>
        </w:rPr>
        <w:t>Акт зал-1</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sz w:val="24"/>
          <w:szCs w:val="24"/>
          <w:lang w:val="kk-KZ"/>
        </w:rPr>
        <w:t>Топ бөлмелері- 9</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sz w:val="24"/>
          <w:szCs w:val="24"/>
          <w:lang w:val="kk-KZ"/>
        </w:rPr>
        <w:t>Асхана-1</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sz w:val="24"/>
          <w:szCs w:val="24"/>
          <w:lang w:val="kk-KZ"/>
        </w:rPr>
        <w:t>Компьютер сыныбы-1</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sz w:val="24"/>
          <w:szCs w:val="24"/>
          <w:lang w:val="kk-KZ"/>
        </w:rPr>
        <w:t>Шеберхана: 2 (1. тігу «технология», 1. ағаш өндеу)</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i/>
          <w:sz w:val="24"/>
          <w:szCs w:val="24"/>
          <w:lang w:val="kk-KZ"/>
        </w:rPr>
        <w:t>Медициналық блок:</w:t>
      </w:r>
      <w:r w:rsidRPr="009447B7">
        <w:rPr>
          <w:rFonts w:ascii="Arial" w:hAnsi="Arial" w:cs="Arial"/>
          <w:bCs/>
          <w:sz w:val="24"/>
          <w:szCs w:val="24"/>
          <w:lang w:val="kk-KZ"/>
        </w:rPr>
        <w:t xml:space="preserve"> массаж бөлмесі-1, ем алу бөлмесі -1, дәрігер кабинеті -1, «изолятор» бөлмесі-1</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i/>
          <w:sz w:val="24"/>
          <w:szCs w:val="24"/>
          <w:lang w:val="kk-KZ"/>
        </w:rPr>
        <w:t>Түзету блок</w:t>
      </w:r>
      <w:r w:rsidRPr="009447B7">
        <w:rPr>
          <w:rFonts w:ascii="Arial" w:hAnsi="Arial" w:cs="Arial"/>
          <w:bCs/>
          <w:sz w:val="24"/>
          <w:szCs w:val="24"/>
          <w:lang w:val="kk-KZ"/>
        </w:rPr>
        <w:t>: сенсорлық бөлме-1:</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sz w:val="24"/>
          <w:szCs w:val="24"/>
          <w:lang w:val="kk-KZ"/>
        </w:rPr>
        <w:t>психолог кабинеті: 1,</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sz w:val="24"/>
          <w:szCs w:val="24"/>
          <w:lang w:val="kk-KZ"/>
        </w:rPr>
        <w:t xml:space="preserve">логопед кабинеті: 1, </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sz w:val="24"/>
          <w:szCs w:val="24"/>
          <w:lang w:val="kk-KZ"/>
        </w:rPr>
        <w:t>дефектолог кабинеті: 1</w:t>
      </w:r>
    </w:p>
    <w:p w:rsidR="009447B7" w:rsidRPr="009447B7" w:rsidRDefault="009447B7" w:rsidP="009447B7">
      <w:pPr>
        <w:spacing w:after="0" w:line="240" w:lineRule="auto"/>
        <w:jc w:val="both"/>
        <w:rPr>
          <w:rFonts w:ascii="Arial" w:hAnsi="Arial" w:cs="Arial"/>
          <w:bCs/>
          <w:sz w:val="24"/>
          <w:szCs w:val="24"/>
          <w:lang w:val="kk-KZ"/>
        </w:rPr>
      </w:pPr>
      <w:r w:rsidRPr="009447B7">
        <w:rPr>
          <w:rFonts w:ascii="Arial" w:hAnsi="Arial" w:cs="Arial"/>
          <w:bCs/>
          <w:sz w:val="24"/>
          <w:szCs w:val="24"/>
          <w:lang w:val="kk-KZ"/>
        </w:rPr>
        <w:t>Кітапхана-1</w:t>
      </w:r>
    </w:p>
    <w:p w:rsidR="009447B7" w:rsidRDefault="009447B7" w:rsidP="009447B7">
      <w:pPr>
        <w:spacing w:after="0" w:line="240" w:lineRule="auto"/>
        <w:jc w:val="both"/>
        <w:rPr>
          <w:rFonts w:ascii="Arial" w:hAnsi="Arial" w:cs="Arial"/>
          <w:bCs/>
          <w:sz w:val="24"/>
          <w:szCs w:val="24"/>
          <w:lang w:val="kk-KZ"/>
        </w:rPr>
      </w:pPr>
      <w:r w:rsidRPr="009447B7">
        <w:rPr>
          <w:rFonts w:ascii="Arial" w:hAnsi="Arial" w:cs="Arial"/>
          <w:bCs/>
          <w:i/>
          <w:sz w:val="24"/>
          <w:szCs w:val="24"/>
          <w:lang w:val="kk-KZ"/>
        </w:rPr>
        <w:t>Әкімшілік блок</w:t>
      </w:r>
      <w:r w:rsidRPr="009447B7">
        <w:rPr>
          <w:rFonts w:ascii="Arial" w:hAnsi="Arial" w:cs="Arial"/>
          <w:bCs/>
          <w:sz w:val="24"/>
          <w:szCs w:val="24"/>
          <w:lang w:val="kk-KZ"/>
        </w:rPr>
        <w:t>: директор кабинеті, есепші кабинеті</w:t>
      </w:r>
      <w:r w:rsidRPr="009447B7">
        <w:rPr>
          <w:rFonts w:ascii="Arial" w:hAnsi="Arial" w:cs="Arial"/>
          <w:bCs/>
          <w:sz w:val="24"/>
          <w:szCs w:val="24"/>
          <w:lang w:val="kk-KZ"/>
        </w:rPr>
        <w:tab/>
      </w:r>
    </w:p>
    <w:p w:rsidR="006543BF" w:rsidRPr="006543BF" w:rsidRDefault="006543BF" w:rsidP="006543BF">
      <w:pPr>
        <w:spacing w:after="0" w:line="240" w:lineRule="auto"/>
        <w:jc w:val="both"/>
        <w:rPr>
          <w:rFonts w:ascii="Arial" w:hAnsi="Arial" w:cs="Arial"/>
          <w:bCs/>
          <w:sz w:val="24"/>
          <w:szCs w:val="24"/>
          <w:lang w:val="kk-KZ"/>
        </w:rPr>
      </w:pPr>
      <w:r w:rsidRPr="006543BF">
        <w:rPr>
          <w:rFonts w:ascii="Arial" w:hAnsi="Arial" w:cs="Arial"/>
          <w:bCs/>
          <w:sz w:val="24"/>
          <w:szCs w:val="24"/>
          <w:lang w:val="kk-KZ"/>
        </w:rPr>
        <w:t xml:space="preserve">Мекеменің ғимараты екі қабатты ыңғайластырылған ғимарат. Мекеме қызметінің міндеттерін жүзеге асыру үшін  ғимаратта емдік-сауықтыру, түзету-оңалту жұмыстарға арналған тиісті бөлмелер жасалынған: медициналық, түзету, спорт бөлмелер. Олар тиісті медициналық, түзету-оңалту құралдармен жабдықталған. Мектеп алаңында автономды жылу жүйесі, монша, жаздық спорт алаңы бар; бейнебақылау орнатылған. Балалар мекемеде еркін қозғалыста жүру үшін пандустар, қолұстағыштар орнатылған. Жалпы мектеп-интернат алаңында, ғимараттың ішінде бейнебақылау бар. Мекемеде медициналық, түзету блоктар жасалынған, ал асханада бейне-онлайн меню құрылды.  Жыл сайын балаларға тиісті спорттық, түзету, техникалық-оңалту құралдар, жабдықтар алынады. Және де мектеп алаңында  жаздық спорт алаңы ұйымдастырылды.  2019ж. тамыз айында жеделсат /лифт/ орнатылды. </w:t>
      </w:r>
    </w:p>
    <w:p w:rsidR="006543BF" w:rsidRPr="006543BF" w:rsidRDefault="006543BF" w:rsidP="006543BF">
      <w:pPr>
        <w:spacing w:after="0" w:line="240" w:lineRule="auto"/>
        <w:jc w:val="both"/>
        <w:rPr>
          <w:rFonts w:ascii="Arial" w:hAnsi="Arial" w:cs="Arial"/>
          <w:b/>
          <w:bCs/>
          <w:sz w:val="24"/>
          <w:szCs w:val="24"/>
          <w:lang w:val="kk-KZ"/>
        </w:rPr>
      </w:pPr>
      <w:r w:rsidRPr="006543BF">
        <w:rPr>
          <w:rFonts w:ascii="Arial" w:hAnsi="Arial" w:cs="Arial"/>
          <w:b/>
          <w:bCs/>
          <w:sz w:val="24"/>
          <w:szCs w:val="24"/>
          <w:lang w:val="kk-KZ"/>
        </w:rPr>
        <w:t>2023 жылғы  «Қазақстан Халқына» Қоры арқылы келесі кабинеттер замануи құралдармен жабдықталған: (жалпы сомасы: 28 млн 730 мың теңге)</w:t>
      </w:r>
    </w:p>
    <w:p w:rsidR="006543BF" w:rsidRPr="006543BF" w:rsidRDefault="006543BF" w:rsidP="006543BF">
      <w:pPr>
        <w:spacing w:after="0" w:line="240" w:lineRule="auto"/>
        <w:jc w:val="both"/>
        <w:rPr>
          <w:rFonts w:ascii="Arial" w:hAnsi="Arial" w:cs="Arial"/>
          <w:bCs/>
          <w:sz w:val="24"/>
          <w:szCs w:val="24"/>
          <w:lang w:val="kk-KZ"/>
        </w:rPr>
      </w:pPr>
      <w:r w:rsidRPr="006543BF">
        <w:rPr>
          <w:rFonts w:ascii="Arial" w:hAnsi="Arial" w:cs="Arial"/>
          <w:bCs/>
          <w:sz w:val="24"/>
          <w:szCs w:val="24"/>
          <w:lang w:val="kk-KZ"/>
        </w:rPr>
        <w:t>- Информатика кабинеті;</w:t>
      </w:r>
    </w:p>
    <w:p w:rsidR="006543BF" w:rsidRPr="006543BF" w:rsidRDefault="006543BF" w:rsidP="006543BF">
      <w:pPr>
        <w:spacing w:after="0" w:line="240" w:lineRule="auto"/>
        <w:jc w:val="both"/>
        <w:rPr>
          <w:rFonts w:ascii="Arial" w:hAnsi="Arial" w:cs="Arial"/>
          <w:bCs/>
          <w:sz w:val="24"/>
          <w:szCs w:val="24"/>
          <w:lang w:val="kk-KZ"/>
        </w:rPr>
      </w:pPr>
      <w:r w:rsidRPr="006543BF">
        <w:rPr>
          <w:rFonts w:ascii="Arial" w:hAnsi="Arial" w:cs="Arial"/>
          <w:bCs/>
          <w:sz w:val="24"/>
          <w:szCs w:val="24"/>
          <w:lang w:val="kk-KZ"/>
        </w:rPr>
        <w:t>- Әлеуметтік тұрмыстық бағдар кабинеті;</w:t>
      </w:r>
    </w:p>
    <w:p w:rsidR="006543BF" w:rsidRPr="006543BF" w:rsidRDefault="006543BF" w:rsidP="006543BF">
      <w:pPr>
        <w:numPr>
          <w:ilvl w:val="0"/>
          <w:numId w:val="13"/>
        </w:numPr>
        <w:spacing w:after="0" w:line="240" w:lineRule="auto"/>
        <w:jc w:val="both"/>
        <w:rPr>
          <w:rFonts w:ascii="Arial" w:hAnsi="Arial" w:cs="Arial"/>
          <w:bCs/>
          <w:sz w:val="24"/>
          <w:szCs w:val="24"/>
          <w:lang w:val="kk-KZ"/>
        </w:rPr>
      </w:pPr>
      <w:r w:rsidRPr="006543BF">
        <w:rPr>
          <w:rFonts w:ascii="Arial" w:hAnsi="Arial" w:cs="Arial"/>
          <w:bCs/>
          <w:sz w:val="24"/>
          <w:szCs w:val="24"/>
          <w:lang w:val="kk-KZ"/>
        </w:rPr>
        <w:t>«Тігін» шеберхана;</w:t>
      </w:r>
    </w:p>
    <w:p w:rsidR="006543BF" w:rsidRPr="006543BF" w:rsidRDefault="006543BF" w:rsidP="006543BF">
      <w:pPr>
        <w:numPr>
          <w:ilvl w:val="0"/>
          <w:numId w:val="13"/>
        </w:numPr>
        <w:spacing w:after="0" w:line="240" w:lineRule="auto"/>
        <w:jc w:val="both"/>
        <w:rPr>
          <w:rFonts w:ascii="Arial" w:hAnsi="Arial" w:cs="Arial"/>
          <w:bCs/>
          <w:sz w:val="24"/>
          <w:szCs w:val="24"/>
          <w:lang w:val="kk-KZ"/>
        </w:rPr>
      </w:pPr>
      <w:r w:rsidRPr="006543BF">
        <w:rPr>
          <w:rFonts w:ascii="Arial" w:hAnsi="Arial" w:cs="Arial"/>
          <w:bCs/>
          <w:sz w:val="24"/>
          <w:szCs w:val="24"/>
          <w:lang w:val="kk-KZ"/>
        </w:rPr>
        <w:t>«Ағаш өндеу» шеберхана;</w:t>
      </w:r>
    </w:p>
    <w:p w:rsidR="006543BF" w:rsidRPr="006543BF" w:rsidRDefault="006543BF" w:rsidP="006543BF">
      <w:pPr>
        <w:numPr>
          <w:ilvl w:val="0"/>
          <w:numId w:val="13"/>
        </w:numPr>
        <w:spacing w:after="0" w:line="240" w:lineRule="auto"/>
        <w:jc w:val="both"/>
        <w:rPr>
          <w:rFonts w:ascii="Arial" w:hAnsi="Arial" w:cs="Arial"/>
          <w:bCs/>
          <w:sz w:val="24"/>
          <w:szCs w:val="24"/>
          <w:lang w:val="kk-KZ"/>
        </w:rPr>
      </w:pPr>
      <w:r w:rsidRPr="006543BF">
        <w:rPr>
          <w:rFonts w:ascii="Arial" w:hAnsi="Arial" w:cs="Arial"/>
          <w:bCs/>
          <w:sz w:val="24"/>
          <w:szCs w:val="24"/>
          <w:lang w:val="kk-KZ"/>
        </w:rPr>
        <w:t xml:space="preserve">«ДЦП» /БЦС диагнозы бар балаларға арналған Оңалту құралдар: «Имитрон», «Беговая дорожка». </w:t>
      </w:r>
    </w:p>
    <w:p w:rsidR="006543BF" w:rsidRPr="006543BF" w:rsidRDefault="006543BF" w:rsidP="006543BF">
      <w:pPr>
        <w:spacing w:after="0" w:line="240" w:lineRule="auto"/>
        <w:jc w:val="both"/>
        <w:rPr>
          <w:rFonts w:ascii="Arial" w:hAnsi="Arial" w:cs="Arial"/>
          <w:bCs/>
          <w:sz w:val="24"/>
          <w:szCs w:val="24"/>
          <w:lang w:val="kk-KZ"/>
        </w:rPr>
      </w:pPr>
      <w:r w:rsidRPr="006543BF">
        <w:rPr>
          <w:rFonts w:ascii="Arial" w:hAnsi="Arial" w:cs="Arial"/>
          <w:bCs/>
          <w:sz w:val="24"/>
          <w:szCs w:val="24"/>
          <w:lang w:val="kk-KZ"/>
        </w:rPr>
        <w:t xml:space="preserve">Ерекше білім беруді қажет ететін (тірек аппараты бұзылған) балаларға сапалы білім беру үшін,   тыныс-тіршілік ортасын құру, психологиялық-педагогикалық қолдау көрсету, медициналық, әлеуметтік және өзге де көрсетілетін қызметтер көрсету үшін жоғарыда көрсетілген </w:t>
      </w:r>
      <w:r w:rsidRPr="006543BF">
        <w:rPr>
          <w:rFonts w:ascii="Arial" w:hAnsi="Arial" w:cs="Arial"/>
          <w:b/>
          <w:bCs/>
          <w:sz w:val="24"/>
          <w:szCs w:val="24"/>
          <w:lang w:val="kk-KZ"/>
        </w:rPr>
        <w:t>нормативтік құқықтық актілердің талаптарын ескере отырып,</w:t>
      </w:r>
      <w:r w:rsidRPr="006543BF">
        <w:rPr>
          <w:rFonts w:ascii="Arial" w:hAnsi="Arial" w:cs="Arial"/>
          <w:bCs/>
          <w:sz w:val="24"/>
          <w:szCs w:val="24"/>
          <w:lang w:val="kk-KZ"/>
        </w:rPr>
        <w:t xml:space="preserve"> мектеп интернат директорының жаңындағы кеңес. педагогикалық кеңес, қамқоршылық кеңес отырыстарында қаралып, психологиялық-педагогикалық қолдау комиссияның ұсыныстарын ескере отырып, бюджеттік жоспар құрылады.</w:t>
      </w:r>
    </w:p>
    <w:p w:rsidR="006543BF" w:rsidRDefault="006543BF" w:rsidP="00F850D6">
      <w:pPr>
        <w:spacing w:after="0" w:line="240" w:lineRule="auto"/>
        <w:jc w:val="both"/>
        <w:rPr>
          <w:rFonts w:ascii="Arial" w:hAnsi="Arial" w:cs="Arial"/>
          <w:b/>
          <w:bCs/>
          <w:sz w:val="24"/>
          <w:szCs w:val="24"/>
          <w:lang w:val="kk-KZ"/>
        </w:rPr>
      </w:pPr>
    </w:p>
    <w:p w:rsidR="006543BF" w:rsidRDefault="00F850D6" w:rsidP="006543BF">
      <w:pPr>
        <w:spacing w:after="0" w:line="240" w:lineRule="auto"/>
        <w:jc w:val="center"/>
        <w:rPr>
          <w:rFonts w:ascii="Arial" w:hAnsi="Arial" w:cs="Arial"/>
          <w:b/>
          <w:bCs/>
          <w:color w:val="C00000"/>
          <w:sz w:val="24"/>
          <w:szCs w:val="24"/>
          <w:lang w:val="kk-KZ"/>
        </w:rPr>
      </w:pPr>
      <w:r w:rsidRPr="006543BF">
        <w:rPr>
          <w:rFonts w:ascii="Arial" w:hAnsi="Arial" w:cs="Arial"/>
          <w:b/>
          <w:bCs/>
          <w:color w:val="C00000"/>
          <w:sz w:val="24"/>
          <w:szCs w:val="24"/>
          <w:lang w:val="kk-KZ"/>
        </w:rPr>
        <w:t xml:space="preserve">Мекеменің материалдық – техникалық базаны нығайту жоспары </w:t>
      </w:r>
    </w:p>
    <w:p w:rsidR="00F850D6" w:rsidRPr="006543BF" w:rsidRDefault="00F850D6" w:rsidP="006543BF">
      <w:pPr>
        <w:spacing w:after="0" w:line="240" w:lineRule="auto"/>
        <w:jc w:val="center"/>
        <w:rPr>
          <w:rFonts w:ascii="Arial" w:hAnsi="Arial" w:cs="Arial"/>
          <w:b/>
          <w:bCs/>
          <w:color w:val="C00000"/>
          <w:sz w:val="24"/>
          <w:szCs w:val="24"/>
          <w:lang w:val="kk-KZ"/>
        </w:rPr>
      </w:pPr>
      <w:r w:rsidRPr="006543BF">
        <w:rPr>
          <w:rFonts w:ascii="Arial" w:hAnsi="Arial" w:cs="Arial"/>
          <w:b/>
          <w:bCs/>
          <w:color w:val="C00000"/>
          <w:sz w:val="24"/>
          <w:szCs w:val="24"/>
          <w:lang w:val="kk-KZ"/>
        </w:rPr>
        <w:t>(2022-2026 ж.ж.)</w:t>
      </w:r>
    </w:p>
    <w:tbl>
      <w:tblPr>
        <w:tblW w:w="9992" w:type="dxa"/>
        <w:jc w:val="center"/>
        <w:tblCellSpacing w:w="11" w:type="dxa"/>
        <w:tblInd w:w="5466" w:type="dxa"/>
        <w:tblCellMar>
          <w:left w:w="0" w:type="dxa"/>
          <w:right w:w="0" w:type="dxa"/>
        </w:tblCellMar>
        <w:tblLook w:val="04A0"/>
      </w:tblPr>
      <w:tblGrid>
        <w:gridCol w:w="2050"/>
        <w:gridCol w:w="3089"/>
        <w:gridCol w:w="4853"/>
      </w:tblGrid>
      <w:tr w:rsidR="00F850D6" w:rsidRPr="00751FAE" w:rsidTr="00F850D6">
        <w:trPr>
          <w:trHeight w:val="642"/>
          <w:tblCellSpacing w:w="11" w:type="dxa"/>
          <w:jc w:val="center"/>
        </w:trPr>
        <w:tc>
          <w:tcPr>
            <w:tcW w:w="5106" w:type="dxa"/>
            <w:gridSpan w:val="2"/>
            <w:tcBorders>
              <w:top w:val="single" w:sz="8" w:space="0" w:color="FFFFFF"/>
              <w:left w:val="single" w:sz="8" w:space="0" w:color="FFFFFF"/>
              <w:bottom w:val="single" w:sz="24" w:space="0" w:color="FFFFFF"/>
              <w:right w:val="single" w:sz="8" w:space="0" w:color="FFFFFF"/>
            </w:tcBorders>
            <w:shd w:val="clear" w:color="auto" w:fill="EEECE1" w:themeFill="background2"/>
            <w:tcMar>
              <w:top w:w="15" w:type="dxa"/>
              <w:left w:w="15" w:type="dxa"/>
              <w:bottom w:w="15" w:type="dxa"/>
              <w:right w:w="15" w:type="dxa"/>
            </w:tcMar>
            <w:vAlign w:val="center"/>
            <w:hideMark/>
          </w:tcPr>
          <w:p w:rsidR="00F850D6" w:rsidRPr="00F850D6" w:rsidRDefault="00F850D6" w:rsidP="00F850D6">
            <w:pPr>
              <w:spacing w:after="0" w:line="240" w:lineRule="auto"/>
              <w:jc w:val="both"/>
              <w:rPr>
                <w:rFonts w:ascii="Arial" w:hAnsi="Arial" w:cs="Arial"/>
                <w:bCs/>
                <w:sz w:val="24"/>
                <w:szCs w:val="24"/>
                <w:lang w:val="kk-KZ"/>
              </w:rPr>
            </w:pPr>
            <w:r w:rsidRPr="00F850D6">
              <w:rPr>
                <w:rFonts w:ascii="Arial" w:hAnsi="Arial" w:cs="Arial"/>
                <w:bCs/>
                <w:sz w:val="24"/>
                <w:szCs w:val="24"/>
                <w:lang w:val="kk-KZ"/>
              </w:rPr>
              <w:t xml:space="preserve">Мектеп-интернатты дамыту </w:t>
            </w:r>
            <w:r w:rsidRPr="00F850D6">
              <w:rPr>
                <w:rFonts w:ascii="Arial" w:hAnsi="Arial" w:cs="Arial"/>
                <w:bCs/>
                <w:sz w:val="24"/>
                <w:szCs w:val="24"/>
                <w:lang w:val="kk-KZ"/>
              </w:rPr>
              <w:br/>
              <w:t>бағдарламасының тақырыбы</w:t>
            </w:r>
          </w:p>
          <w:p w:rsidR="00F850D6" w:rsidRPr="00F850D6" w:rsidRDefault="00F850D6" w:rsidP="00F850D6">
            <w:pPr>
              <w:spacing w:after="0" w:line="240" w:lineRule="auto"/>
              <w:jc w:val="both"/>
              <w:rPr>
                <w:rFonts w:ascii="Arial" w:hAnsi="Arial" w:cs="Arial"/>
                <w:bCs/>
                <w:sz w:val="24"/>
                <w:szCs w:val="24"/>
                <w:lang w:val="kk-KZ"/>
              </w:rPr>
            </w:pPr>
            <w:r w:rsidRPr="00F850D6">
              <w:rPr>
                <w:rFonts w:ascii="Arial" w:hAnsi="Arial" w:cs="Arial"/>
                <w:bCs/>
                <w:sz w:val="24"/>
                <w:szCs w:val="24"/>
                <w:lang w:val="kk-KZ"/>
              </w:rPr>
              <w:t>«Үздік Қазақстандық дәстүрлер, халықаралық тәжірибе мен іс тәжірибе үйлесім тапқан  білім берудің инновациялық жүйесін әзірлеу және еңгізу арқылы үздік арнайы мектебін құру».</w:t>
            </w:r>
          </w:p>
          <w:p w:rsidR="00F850D6" w:rsidRPr="00F850D6" w:rsidRDefault="00F850D6" w:rsidP="00F850D6">
            <w:pPr>
              <w:spacing w:after="0" w:line="240" w:lineRule="auto"/>
              <w:jc w:val="both"/>
              <w:rPr>
                <w:rFonts w:ascii="Arial" w:hAnsi="Arial" w:cs="Arial"/>
                <w:bCs/>
                <w:sz w:val="24"/>
                <w:szCs w:val="24"/>
                <w:lang w:val="kk-KZ"/>
              </w:rPr>
            </w:pPr>
          </w:p>
        </w:tc>
        <w:tc>
          <w:tcPr>
            <w:tcW w:w="4820" w:type="dxa"/>
            <w:tcBorders>
              <w:top w:val="single" w:sz="8" w:space="0" w:color="FFFFFF"/>
              <w:left w:val="single" w:sz="8" w:space="0" w:color="FFFFFF"/>
              <w:bottom w:val="single" w:sz="24" w:space="0" w:color="FFFFFF"/>
              <w:right w:val="single" w:sz="8" w:space="0" w:color="FFFFFF"/>
            </w:tcBorders>
            <w:shd w:val="clear" w:color="auto" w:fill="EEECE1" w:themeFill="background2"/>
            <w:tcMar>
              <w:top w:w="15" w:type="dxa"/>
              <w:left w:w="15" w:type="dxa"/>
              <w:bottom w:w="15" w:type="dxa"/>
              <w:right w:w="15" w:type="dxa"/>
            </w:tcMar>
            <w:vAlign w:val="center"/>
            <w:hideMark/>
          </w:tcPr>
          <w:p w:rsidR="00F850D6" w:rsidRPr="00F850D6" w:rsidRDefault="00F850D6" w:rsidP="00F850D6">
            <w:pPr>
              <w:spacing w:after="0" w:line="240" w:lineRule="auto"/>
              <w:jc w:val="both"/>
              <w:rPr>
                <w:rFonts w:ascii="Arial" w:hAnsi="Arial" w:cs="Arial"/>
                <w:bCs/>
                <w:sz w:val="24"/>
                <w:szCs w:val="24"/>
                <w:lang w:val="kk-KZ"/>
              </w:rPr>
            </w:pPr>
            <w:r w:rsidRPr="00F850D6">
              <w:rPr>
                <w:rFonts w:ascii="Arial" w:hAnsi="Arial" w:cs="Arial"/>
                <w:bCs/>
                <w:sz w:val="24"/>
                <w:szCs w:val="24"/>
                <w:lang w:val="kk-KZ"/>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2021 жылғы 16 қыркүйектегі № 472 бұйрығы.</w:t>
            </w:r>
          </w:p>
          <w:p w:rsidR="00F850D6" w:rsidRPr="00F850D6" w:rsidRDefault="00F850D6" w:rsidP="00F850D6">
            <w:pPr>
              <w:spacing w:after="0" w:line="240" w:lineRule="auto"/>
              <w:jc w:val="both"/>
              <w:rPr>
                <w:rFonts w:ascii="Arial" w:hAnsi="Arial" w:cs="Arial"/>
                <w:bCs/>
                <w:sz w:val="24"/>
                <w:szCs w:val="24"/>
                <w:lang w:val="kk-KZ"/>
              </w:rPr>
            </w:pPr>
          </w:p>
        </w:tc>
      </w:tr>
      <w:tr w:rsidR="00F850D6" w:rsidRPr="00751FAE" w:rsidTr="00F850D6">
        <w:trPr>
          <w:trHeight w:val="642"/>
          <w:tblCellSpacing w:w="11" w:type="dxa"/>
          <w:jc w:val="center"/>
        </w:trPr>
        <w:tc>
          <w:tcPr>
            <w:tcW w:w="2017" w:type="dxa"/>
            <w:tcBorders>
              <w:top w:val="single" w:sz="8" w:space="0" w:color="FFFFFF"/>
              <w:left w:val="single" w:sz="8" w:space="0" w:color="FFFFFF"/>
              <w:bottom w:val="single" w:sz="24" w:space="0" w:color="FFFFFF"/>
              <w:right w:val="single" w:sz="8" w:space="0" w:color="FFFFFF"/>
            </w:tcBorders>
            <w:shd w:val="clear" w:color="auto" w:fill="EEECE1" w:themeFill="background2"/>
            <w:tcMar>
              <w:top w:w="15" w:type="dxa"/>
              <w:left w:w="15" w:type="dxa"/>
              <w:bottom w:w="15" w:type="dxa"/>
              <w:right w:w="15" w:type="dxa"/>
            </w:tcMar>
            <w:vAlign w:val="center"/>
            <w:hideMark/>
          </w:tcPr>
          <w:p w:rsidR="00F850D6" w:rsidRPr="00F850D6" w:rsidRDefault="00F850D6" w:rsidP="00F850D6">
            <w:pPr>
              <w:spacing w:after="0" w:line="240" w:lineRule="auto"/>
              <w:jc w:val="both"/>
              <w:rPr>
                <w:rFonts w:ascii="Arial" w:hAnsi="Arial" w:cs="Arial"/>
                <w:bCs/>
                <w:sz w:val="24"/>
                <w:szCs w:val="24"/>
                <w:lang w:val="kk-KZ"/>
              </w:rPr>
            </w:pPr>
          </w:p>
        </w:tc>
        <w:tc>
          <w:tcPr>
            <w:tcW w:w="7909" w:type="dxa"/>
            <w:gridSpan w:val="2"/>
            <w:tcBorders>
              <w:top w:val="single" w:sz="8" w:space="0" w:color="FFFFFF"/>
              <w:left w:val="single" w:sz="8" w:space="0" w:color="FFFFFF"/>
              <w:bottom w:val="single" w:sz="24" w:space="0" w:color="FFFFFF"/>
              <w:right w:val="single" w:sz="8" w:space="0" w:color="FFFFFF"/>
            </w:tcBorders>
            <w:shd w:val="clear" w:color="auto" w:fill="EEECE1" w:themeFill="background2"/>
            <w:tcMar>
              <w:top w:w="15" w:type="dxa"/>
              <w:left w:w="15" w:type="dxa"/>
              <w:bottom w:w="15" w:type="dxa"/>
              <w:right w:w="15" w:type="dxa"/>
            </w:tcMar>
            <w:vAlign w:val="center"/>
            <w:hideMark/>
          </w:tcPr>
          <w:p w:rsidR="00F850D6" w:rsidRPr="00751FAE" w:rsidRDefault="00F850D6" w:rsidP="00F850D6">
            <w:pPr>
              <w:spacing w:after="0" w:line="240" w:lineRule="auto"/>
              <w:jc w:val="center"/>
              <w:rPr>
                <w:rFonts w:ascii="Arial" w:hAnsi="Arial" w:cs="Arial"/>
                <w:b/>
                <w:bCs/>
                <w:sz w:val="24"/>
                <w:szCs w:val="24"/>
                <w:lang w:val="kk-KZ"/>
              </w:rPr>
            </w:pPr>
            <w:r w:rsidRPr="00751FAE">
              <w:rPr>
                <w:rFonts w:ascii="Arial" w:hAnsi="Arial" w:cs="Arial"/>
                <w:b/>
                <w:bCs/>
                <w:sz w:val="24"/>
                <w:szCs w:val="24"/>
                <w:lang w:val="kk-KZ"/>
              </w:rPr>
              <w:t>20</w:t>
            </w:r>
            <w:r w:rsidRPr="00F850D6">
              <w:rPr>
                <w:rFonts w:ascii="Arial" w:hAnsi="Arial" w:cs="Arial"/>
                <w:b/>
                <w:bCs/>
                <w:sz w:val="24"/>
                <w:szCs w:val="24"/>
                <w:lang w:val="kk-KZ"/>
              </w:rPr>
              <w:t>22</w:t>
            </w:r>
            <w:r w:rsidRPr="00751FAE">
              <w:rPr>
                <w:rFonts w:ascii="Arial" w:hAnsi="Arial" w:cs="Arial"/>
                <w:b/>
                <w:bCs/>
                <w:sz w:val="24"/>
                <w:szCs w:val="24"/>
                <w:lang w:val="kk-KZ"/>
              </w:rPr>
              <w:t>-2</w:t>
            </w:r>
            <w:r w:rsidRPr="00F850D6">
              <w:rPr>
                <w:rFonts w:ascii="Arial" w:hAnsi="Arial" w:cs="Arial"/>
                <w:b/>
                <w:bCs/>
                <w:sz w:val="24"/>
                <w:szCs w:val="24"/>
                <w:lang w:val="kk-KZ"/>
              </w:rPr>
              <w:t>026</w:t>
            </w:r>
            <w:r w:rsidRPr="00751FAE">
              <w:rPr>
                <w:rFonts w:ascii="Arial" w:hAnsi="Arial" w:cs="Arial"/>
                <w:b/>
                <w:bCs/>
                <w:sz w:val="24"/>
                <w:szCs w:val="24"/>
                <w:lang w:val="kk-KZ"/>
              </w:rPr>
              <w:t xml:space="preserve"> жылдарға арналған мектептің даму бағдарламасы</w:t>
            </w:r>
          </w:p>
        </w:tc>
      </w:tr>
      <w:tr w:rsidR="00F850D6" w:rsidRPr="00F850D6" w:rsidTr="00F850D6">
        <w:trPr>
          <w:trHeight w:val="1296"/>
          <w:tblCellSpacing w:w="11" w:type="dxa"/>
          <w:jc w:val="center"/>
        </w:trPr>
        <w:tc>
          <w:tcPr>
            <w:tcW w:w="2017" w:type="dxa"/>
            <w:tcBorders>
              <w:top w:val="single" w:sz="24" w:space="0" w:color="FFFFFF"/>
              <w:left w:val="single" w:sz="8" w:space="0" w:color="FFFFFF"/>
              <w:bottom w:val="single" w:sz="8" w:space="0" w:color="FFFFFF"/>
              <w:right w:val="single" w:sz="8" w:space="0" w:color="FFFFFF"/>
            </w:tcBorders>
            <w:shd w:val="clear" w:color="auto" w:fill="F2DBDB" w:themeFill="accent2" w:themeFillTint="33"/>
            <w:tcMar>
              <w:top w:w="15" w:type="dxa"/>
              <w:left w:w="15" w:type="dxa"/>
              <w:bottom w:w="15" w:type="dxa"/>
              <w:right w:w="15" w:type="dxa"/>
            </w:tcMar>
            <w:vAlign w:val="center"/>
            <w:hideMark/>
          </w:tcPr>
          <w:p w:rsidR="00F850D6" w:rsidRPr="00F850D6" w:rsidRDefault="00F850D6" w:rsidP="00F850D6">
            <w:pPr>
              <w:spacing w:after="0" w:line="240" w:lineRule="auto"/>
              <w:jc w:val="both"/>
              <w:rPr>
                <w:rFonts w:ascii="Arial" w:hAnsi="Arial" w:cs="Arial"/>
                <w:bCs/>
                <w:sz w:val="24"/>
                <w:szCs w:val="24"/>
              </w:rPr>
            </w:pPr>
            <w:r w:rsidRPr="00F850D6">
              <w:rPr>
                <w:rFonts w:ascii="Arial" w:hAnsi="Arial" w:cs="Arial"/>
                <w:bCs/>
                <w:sz w:val="24"/>
                <w:szCs w:val="24"/>
                <w:lang w:val="en-US"/>
              </w:rPr>
              <w:t>Әзірлеу үшін негіздеме</w:t>
            </w:r>
            <w:r w:rsidRPr="00F850D6">
              <w:rPr>
                <w:rFonts w:ascii="Arial" w:hAnsi="Arial" w:cs="Arial"/>
                <w:bCs/>
                <w:sz w:val="24"/>
                <w:szCs w:val="24"/>
              </w:rPr>
              <w:t xml:space="preserve"> </w:t>
            </w:r>
          </w:p>
        </w:tc>
        <w:tc>
          <w:tcPr>
            <w:tcW w:w="7909"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15" w:type="dxa"/>
              <w:right w:w="15" w:type="dxa"/>
            </w:tcMar>
            <w:vAlign w:val="center"/>
            <w:hideMark/>
          </w:tcPr>
          <w:p w:rsidR="00F850D6" w:rsidRPr="00F850D6" w:rsidRDefault="00F850D6" w:rsidP="00F850D6">
            <w:pPr>
              <w:numPr>
                <w:ilvl w:val="0"/>
                <w:numId w:val="1"/>
              </w:numPr>
              <w:spacing w:after="0" w:line="240" w:lineRule="auto"/>
              <w:jc w:val="both"/>
              <w:rPr>
                <w:rFonts w:ascii="Arial" w:hAnsi="Arial" w:cs="Arial"/>
                <w:bCs/>
                <w:sz w:val="24"/>
                <w:szCs w:val="24"/>
              </w:rPr>
            </w:pPr>
            <w:r w:rsidRPr="00F850D6">
              <w:rPr>
                <w:rFonts w:ascii="Arial" w:hAnsi="Arial" w:cs="Arial"/>
                <w:bCs/>
                <w:sz w:val="24"/>
                <w:szCs w:val="24"/>
                <w:lang w:val="kk-KZ"/>
              </w:rPr>
              <w:t>Мекеменің материалдық-техникалық базасын нығайту.</w:t>
            </w:r>
          </w:p>
          <w:p w:rsidR="00F850D6" w:rsidRPr="00F850D6" w:rsidRDefault="00F850D6" w:rsidP="00F850D6">
            <w:pPr>
              <w:numPr>
                <w:ilvl w:val="0"/>
                <w:numId w:val="1"/>
              </w:numPr>
              <w:spacing w:after="0" w:line="240" w:lineRule="auto"/>
              <w:jc w:val="both"/>
              <w:rPr>
                <w:rFonts w:ascii="Arial" w:hAnsi="Arial" w:cs="Arial"/>
                <w:bCs/>
                <w:sz w:val="24"/>
                <w:szCs w:val="24"/>
              </w:rPr>
            </w:pPr>
            <w:r w:rsidRPr="00F850D6">
              <w:rPr>
                <w:rFonts w:ascii="Arial" w:hAnsi="Arial" w:cs="Arial"/>
                <w:bCs/>
                <w:sz w:val="24"/>
                <w:szCs w:val="24"/>
                <w:lang w:val="kk-KZ"/>
              </w:rPr>
              <w:t>Ерекше білім беру қажет ететін білім алушыларға сапалы білім алу үшін оңтайлы жағдайлар жасау,  әлеуметтік қоғамға кіріктіру, олар үшін кедергісіз орта қалыптастыру.</w:t>
            </w:r>
            <w:r w:rsidRPr="00F850D6">
              <w:rPr>
                <w:rFonts w:ascii="Arial" w:hAnsi="Arial" w:cs="Arial"/>
                <w:bCs/>
                <w:sz w:val="24"/>
                <w:szCs w:val="24"/>
              </w:rPr>
              <w:t xml:space="preserve"> </w:t>
            </w:r>
          </w:p>
        </w:tc>
      </w:tr>
      <w:tr w:rsidR="00F850D6" w:rsidRPr="00F850D6" w:rsidTr="00F850D6">
        <w:trPr>
          <w:trHeight w:val="538"/>
          <w:tblCellSpacing w:w="11" w:type="dxa"/>
          <w:jc w:val="center"/>
        </w:trPr>
        <w:tc>
          <w:tcPr>
            <w:tcW w:w="2017"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15" w:type="dxa"/>
              <w:left w:w="15" w:type="dxa"/>
              <w:bottom w:w="15" w:type="dxa"/>
              <w:right w:w="15" w:type="dxa"/>
            </w:tcMar>
            <w:vAlign w:val="center"/>
            <w:hideMark/>
          </w:tcPr>
          <w:p w:rsidR="00F850D6" w:rsidRPr="00F850D6" w:rsidRDefault="00F850D6" w:rsidP="00F850D6">
            <w:pPr>
              <w:spacing w:after="0" w:line="240" w:lineRule="auto"/>
              <w:jc w:val="both"/>
              <w:rPr>
                <w:rFonts w:ascii="Arial" w:hAnsi="Arial" w:cs="Arial"/>
                <w:bCs/>
                <w:sz w:val="24"/>
                <w:szCs w:val="24"/>
              </w:rPr>
            </w:pPr>
            <w:r w:rsidRPr="00F850D6">
              <w:rPr>
                <w:rFonts w:ascii="Arial" w:hAnsi="Arial" w:cs="Arial"/>
                <w:bCs/>
                <w:sz w:val="24"/>
                <w:szCs w:val="24"/>
                <w:lang w:val="en-US"/>
              </w:rPr>
              <w:t>Негізгі әзірлеуші</w:t>
            </w:r>
            <w:r w:rsidRPr="00F850D6">
              <w:rPr>
                <w:rFonts w:ascii="Arial" w:hAnsi="Arial" w:cs="Arial"/>
                <w:bCs/>
                <w:sz w:val="24"/>
                <w:szCs w:val="24"/>
              </w:rPr>
              <w:t xml:space="preserve"> </w:t>
            </w:r>
          </w:p>
        </w:tc>
        <w:tc>
          <w:tcPr>
            <w:tcW w:w="7909"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15" w:type="dxa"/>
              <w:right w:w="15" w:type="dxa"/>
            </w:tcMar>
            <w:vAlign w:val="center"/>
            <w:hideMark/>
          </w:tcPr>
          <w:p w:rsidR="00F850D6" w:rsidRPr="00F850D6" w:rsidRDefault="00F850D6" w:rsidP="00F850D6">
            <w:pPr>
              <w:numPr>
                <w:ilvl w:val="0"/>
                <w:numId w:val="5"/>
              </w:numPr>
              <w:spacing w:after="0" w:line="240" w:lineRule="auto"/>
              <w:jc w:val="both"/>
              <w:rPr>
                <w:rFonts w:ascii="Arial" w:hAnsi="Arial" w:cs="Arial"/>
                <w:bCs/>
                <w:sz w:val="24"/>
                <w:szCs w:val="24"/>
              </w:rPr>
            </w:pPr>
            <w:r w:rsidRPr="00F850D6">
              <w:rPr>
                <w:rFonts w:ascii="Arial" w:hAnsi="Arial" w:cs="Arial"/>
                <w:bCs/>
                <w:sz w:val="24"/>
                <w:szCs w:val="24"/>
                <w:lang w:val="kk-KZ"/>
              </w:rPr>
              <w:t xml:space="preserve">Кашкеева Айгуль Тилеубердиевна </w:t>
            </w:r>
          </w:p>
        </w:tc>
      </w:tr>
      <w:tr w:rsidR="00F850D6" w:rsidRPr="00751FAE" w:rsidTr="00F850D6">
        <w:trPr>
          <w:trHeight w:val="1077"/>
          <w:tblCellSpacing w:w="11" w:type="dxa"/>
          <w:jc w:val="center"/>
        </w:trPr>
        <w:tc>
          <w:tcPr>
            <w:tcW w:w="2017"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15" w:type="dxa"/>
              <w:left w:w="15" w:type="dxa"/>
              <w:bottom w:w="15" w:type="dxa"/>
              <w:right w:w="15" w:type="dxa"/>
            </w:tcMar>
            <w:vAlign w:val="center"/>
            <w:hideMark/>
          </w:tcPr>
          <w:p w:rsidR="00F850D6" w:rsidRPr="00F850D6" w:rsidRDefault="00F850D6" w:rsidP="00F850D6">
            <w:pPr>
              <w:spacing w:after="0" w:line="240" w:lineRule="auto"/>
              <w:jc w:val="both"/>
              <w:rPr>
                <w:rFonts w:ascii="Arial" w:hAnsi="Arial" w:cs="Arial"/>
                <w:bCs/>
                <w:sz w:val="24"/>
                <w:szCs w:val="24"/>
              </w:rPr>
            </w:pPr>
            <w:r w:rsidRPr="00F850D6">
              <w:rPr>
                <w:rFonts w:ascii="Arial" w:hAnsi="Arial" w:cs="Arial"/>
                <w:bCs/>
                <w:sz w:val="24"/>
                <w:szCs w:val="24"/>
                <w:lang w:val="en-US"/>
              </w:rPr>
              <w:t>Мақсат</w:t>
            </w:r>
            <w:r w:rsidRPr="00F850D6">
              <w:rPr>
                <w:rFonts w:ascii="Arial" w:hAnsi="Arial" w:cs="Arial"/>
                <w:bCs/>
                <w:sz w:val="24"/>
                <w:szCs w:val="24"/>
                <w:lang w:val="kk-KZ"/>
              </w:rPr>
              <w:t>тар</w:t>
            </w:r>
            <w:r w:rsidRPr="00F850D6">
              <w:rPr>
                <w:rFonts w:ascii="Arial" w:hAnsi="Arial" w:cs="Arial"/>
                <w:bCs/>
                <w:sz w:val="24"/>
                <w:szCs w:val="24"/>
                <w:lang w:val="en-US"/>
              </w:rPr>
              <w:t>ы</w:t>
            </w:r>
            <w:r w:rsidRPr="00F850D6">
              <w:rPr>
                <w:rFonts w:ascii="Arial" w:hAnsi="Arial" w:cs="Arial"/>
                <w:bCs/>
                <w:sz w:val="24"/>
                <w:szCs w:val="24"/>
              </w:rPr>
              <w:t xml:space="preserve"> </w:t>
            </w:r>
          </w:p>
        </w:tc>
        <w:tc>
          <w:tcPr>
            <w:tcW w:w="7909"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15" w:type="dxa"/>
              <w:right w:w="15" w:type="dxa"/>
            </w:tcMar>
            <w:vAlign w:val="center"/>
            <w:hideMark/>
          </w:tcPr>
          <w:p w:rsidR="00F850D6" w:rsidRPr="00F850D6" w:rsidRDefault="00F850D6" w:rsidP="00F850D6">
            <w:pPr>
              <w:numPr>
                <w:ilvl w:val="0"/>
                <w:numId w:val="3"/>
              </w:numPr>
              <w:spacing w:after="0" w:line="240" w:lineRule="auto"/>
              <w:jc w:val="both"/>
              <w:rPr>
                <w:rFonts w:ascii="Arial" w:hAnsi="Arial" w:cs="Arial"/>
                <w:bCs/>
                <w:sz w:val="24"/>
                <w:szCs w:val="24"/>
                <w:lang w:val="kk-KZ"/>
              </w:rPr>
            </w:pPr>
            <w:r w:rsidRPr="00F850D6">
              <w:rPr>
                <w:rFonts w:ascii="Arial" w:hAnsi="Arial" w:cs="Arial"/>
                <w:bCs/>
                <w:sz w:val="24"/>
                <w:szCs w:val="24"/>
                <w:lang w:val="kk-KZ"/>
              </w:rPr>
              <w:t xml:space="preserve">Білім алушылардың ерекшеліктеріне, психофизикалық мүмкіндіктеріне қарай арнайы  бастауыш, негізгі орта, жалпы орта білім беру; </w:t>
            </w:r>
          </w:p>
          <w:p w:rsidR="00F850D6" w:rsidRPr="00F850D6" w:rsidRDefault="00F850D6" w:rsidP="00F850D6">
            <w:pPr>
              <w:numPr>
                <w:ilvl w:val="0"/>
                <w:numId w:val="3"/>
              </w:numPr>
              <w:spacing w:after="0" w:line="240" w:lineRule="auto"/>
              <w:jc w:val="both"/>
              <w:rPr>
                <w:rFonts w:ascii="Arial" w:hAnsi="Arial" w:cs="Arial"/>
                <w:bCs/>
                <w:sz w:val="24"/>
                <w:szCs w:val="24"/>
                <w:lang w:val="kk-KZ"/>
              </w:rPr>
            </w:pPr>
            <w:r w:rsidRPr="00F850D6">
              <w:rPr>
                <w:rFonts w:ascii="Arial" w:hAnsi="Arial" w:cs="Arial"/>
                <w:bCs/>
                <w:sz w:val="24"/>
                <w:szCs w:val="24"/>
                <w:lang w:val="kk-KZ"/>
              </w:rPr>
              <w:t xml:space="preserve">Ерекше балалардың бойындағы жойылған тірек-қозғалыс функцияларын, психофизикалық, таным қызметтерін қалпына келтіруге, дамытуға емдік-сауықтыру, түзету жұмыстар жүргізу; </w:t>
            </w:r>
          </w:p>
          <w:p w:rsidR="00F850D6" w:rsidRPr="00F850D6" w:rsidRDefault="00F850D6" w:rsidP="00F850D6">
            <w:pPr>
              <w:numPr>
                <w:ilvl w:val="0"/>
                <w:numId w:val="4"/>
              </w:numPr>
              <w:spacing w:after="0" w:line="240" w:lineRule="auto"/>
              <w:jc w:val="both"/>
              <w:rPr>
                <w:rFonts w:ascii="Arial" w:hAnsi="Arial" w:cs="Arial"/>
                <w:bCs/>
                <w:sz w:val="24"/>
                <w:szCs w:val="24"/>
                <w:lang w:val="kk-KZ"/>
              </w:rPr>
            </w:pPr>
            <w:r w:rsidRPr="00F850D6">
              <w:rPr>
                <w:rFonts w:ascii="Arial" w:hAnsi="Arial" w:cs="Arial"/>
                <w:bCs/>
                <w:sz w:val="24"/>
                <w:szCs w:val="24"/>
                <w:lang w:val="kk-KZ"/>
              </w:rPr>
              <w:t>Ерекше балаларды  еңбек етуге, өз бетінше өмір сүруге дайындау, әлеуметтік қоғамға бейімдеу.</w:t>
            </w:r>
          </w:p>
        </w:tc>
      </w:tr>
      <w:tr w:rsidR="00F850D6" w:rsidRPr="00F850D6" w:rsidTr="00F850D6">
        <w:trPr>
          <w:trHeight w:val="390"/>
          <w:tblCellSpacing w:w="11" w:type="dxa"/>
          <w:jc w:val="center"/>
        </w:trPr>
        <w:tc>
          <w:tcPr>
            <w:tcW w:w="2017"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15" w:type="dxa"/>
              <w:left w:w="15" w:type="dxa"/>
              <w:bottom w:w="15" w:type="dxa"/>
              <w:right w:w="15" w:type="dxa"/>
            </w:tcMar>
            <w:vAlign w:val="center"/>
            <w:hideMark/>
          </w:tcPr>
          <w:p w:rsidR="00F850D6" w:rsidRPr="00F850D6" w:rsidRDefault="00F850D6" w:rsidP="00F850D6">
            <w:pPr>
              <w:spacing w:after="0" w:line="240" w:lineRule="auto"/>
              <w:jc w:val="both"/>
              <w:rPr>
                <w:rFonts w:ascii="Arial" w:hAnsi="Arial" w:cs="Arial"/>
                <w:bCs/>
                <w:sz w:val="24"/>
                <w:szCs w:val="24"/>
              </w:rPr>
            </w:pPr>
            <w:r w:rsidRPr="00F850D6">
              <w:rPr>
                <w:rFonts w:ascii="Arial" w:hAnsi="Arial" w:cs="Arial"/>
                <w:bCs/>
                <w:sz w:val="24"/>
                <w:szCs w:val="24"/>
                <w:lang w:val="en-US"/>
              </w:rPr>
              <w:t>Міндеттері</w:t>
            </w:r>
            <w:r w:rsidRPr="00F850D6">
              <w:rPr>
                <w:rFonts w:ascii="Arial" w:hAnsi="Arial" w:cs="Arial"/>
                <w:bCs/>
                <w:sz w:val="24"/>
                <w:szCs w:val="24"/>
              </w:rPr>
              <w:t xml:space="preserve"> </w:t>
            </w:r>
          </w:p>
        </w:tc>
        <w:tc>
          <w:tcPr>
            <w:tcW w:w="7909"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15" w:type="dxa"/>
              <w:right w:w="15" w:type="dxa"/>
            </w:tcMar>
            <w:vAlign w:val="center"/>
            <w:hideMark/>
          </w:tcPr>
          <w:p w:rsidR="00F850D6" w:rsidRPr="00F850D6" w:rsidRDefault="00F850D6" w:rsidP="00F850D6">
            <w:pPr>
              <w:numPr>
                <w:ilvl w:val="0"/>
                <w:numId w:val="2"/>
              </w:numPr>
              <w:tabs>
                <w:tab w:val="num" w:pos="205"/>
              </w:tabs>
              <w:spacing w:after="0" w:line="240" w:lineRule="auto"/>
              <w:jc w:val="both"/>
              <w:rPr>
                <w:rFonts w:ascii="Arial" w:hAnsi="Arial" w:cs="Arial"/>
                <w:bCs/>
                <w:sz w:val="24"/>
                <w:szCs w:val="24"/>
              </w:rPr>
            </w:pPr>
            <w:r w:rsidRPr="00F850D6">
              <w:rPr>
                <w:rFonts w:ascii="Arial" w:hAnsi="Arial" w:cs="Arial"/>
                <w:bCs/>
                <w:sz w:val="24"/>
                <w:szCs w:val="24"/>
              </w:rPr>
              <w:t>Ерекше</w:t>
            </w:r>
            <w:r w:rsidRPr="00F850D6">
              <w:rPr>
                <w:rFonts w:ascii="Arial" w:hAnsi="Arial" w:cs="Arial"/>
                <w:bCs/>
                <w:sz w:val="24"/>
                <w:szCs w:val="24"/>
                <w:lang w:val="kk-KZ"/>
              </w:rPr>
              <w:t xml:space="preserve"> балалардың </w:t>
            </w:r>
            <w:r w:rsidRPr="00F850D6">
              <w:rPr>
                <w:rFonts w:ascii="Arial" w:hAnsi="Arial" w:cs="Arial"/>
                <w:bCs/>
                <w:sz w:val="24"/>
                <w:szCs w:val="24"/>
              </w:rPr>
              <w:t xml:space="preserve"> қажеттіліктерін қанағаттандыратын және арнайы білім беру саласындағы үздік әлемдік тәжірибелерге сай келетін  педагогикалық технологияларды  енгізу</w:t>
            </w:r>
            <w:r w:rsidRPr="00F850D6">
              <w:rPr>
                <w:rFonts w:ascii="Arial" w:hAnsi="Arial" w:cs="Arial"/>
                <w:bCs/>
                <w:sz w:val="24"/>
                <w:szCs w:val="24"/>
                <w:lang w:val="kk-KZ"/>
              </w:rPr>
              <w:t xml:space="preserve">; </w:t>
            </w:r>
          </w:p>
          <w:p w:rsidR="00F850D6" w:rsidRPr="00F850D6" w:rsidRDefault="00F850D6" w:rsidP="00F850D6">
            <w:pPr>
              <w:numPr>
                <w:ilvl w:val="0"/>
                <w:numId w:val="2"/>
              </w:numPr>
              <w:tabs>
                <w:tab w:val="num" w:pos="205"/>
              </w:tabs>
              <w:spacing w:after="0" w:line="240" w:lineRule="auto"/>
              <w:jc w:val="both"/>
              <w:rPr>
                <w:rFonts w:ascii="Arial" w:hAnsi="Arial" w:cs="Arial"/>
                <w:bCs/>
                <w:sz w:val="24"/>
                <w:szCs w:val="24"/>
              </w:rPr>
            </w:pPr>
            <w:r w:rsidRPr="00F850D6">
              <w:rPr>
                <w:rFonts w:ascii="Arial" w:hAnsi="Arial" w:cs="Arial"/>
                <w:bCs/>
                <w:sz w:val="24"/>
                <w:szCs w:val="24"/>
              </w:rPr>
              <w:t xml:space="preserve">Педагогтердің </w:t>
            </w:r>
            <w:r w:rsidRPr="00F850D6">
              <w:rPr>
                <w:rFonts w:ascii="Arial" w:hAnsi="Arial" w:cs="Arial"/>
                <w:bCs/>
                <w:sz w:val="24"/>
                <w:szCs w:val="24"/>
                <w:lang w:val="kk-KZ"/>
              </w:rPr>
              <w:t>білімдерін жетілдіру</w:t>
            </w:r>
            <w:r w:rsidRPr="00F850D6">
              <w:rPr>
                <w:rFonts w:ascii="Arial" w:hAnsi="Arial" w:cs="Arial"/>
                <w:bCs/>
                <w:sz w:val="24"/>
                <w:szCs w:val="24"/>
              </w:rPr>
              <w:t xml:space="preserve"> жұмыс</w:t>
            </w:r>
            <w:r w:rsidRPr="00F850D6">
              <w:rPr>
                <w:rFonts w:ascii="Arial" w:hAnsi="Arial" w:cs="Arial"/>
                <w:bCs/>
                <w:sz w:val="24"/>
                <w:szCs w:val="24"/>
                <w:lang w:val="kk-KZ"/>
              </w:rPr>
              <w:t>ын</w:t>
            </w:r>
            <w:r w:rsidRPr="00F850D6">
              <w:rPr>
                <w:rFonts w:ascii="Arial" w:hAnsi="Arial" w:cs="Arial"/>
                <w:bCs/>
                <w:sz w:val="24"/>
                <w:szCs w:val="24"/>
              </w:rPr>
              <w:t xml:space="preserve"> қамтамасыз ету,</w:t>
            </w:r>
          </w:p>
          <w:p w:rsidR="00F850D6" w:rsidRPr="00F850D6" w:rsidRDefault="00F850D6" w:rsidP="00F850D6">
            <w:pPr>
              <w:numPr>
                <w:ilvl w:val="0"/>
                <w:numId w:val="2"/>
              </w:numPr>
              <w:tabs>
                <w:tab w:val="num" w:pos="205"/>
              </w:tabs>
              <w:spacing w:after="0" w:line="240" w:lineRule="auto"/>
              <w:jc w:val="both"/>
              <w:rPr>
                <w:rFonts w:ascii="Arial" w:hAnsi="Arial" w:cs="Arial"/>
                <w:bCs/>
                <w:sz w:val="24"/>
                <w:szCs w:val="24"/>
              </w:rPr>
            </w:pPr>
            <w:r w:rsidRPr="00F850D6">
              <w:rPr>
                <w:rFonts w:ascii="Arial" w:hAnsi="Arial" w:cs="Arial"/>
                <w:bCs/>
                <w:sz w:val="24"/>
                <w:szCs w:val="24"/>
                <w:lang w:val="kk-KZ"/>
              </w:rPr>
              <w:t>Жыл сайын даму бағдарлама қорытындысын педагогикалық кеңесте талдау.</w:t>
            </w:r>
            <w:r w:rsidRPr="00F850D6">
              <w:rPr>
                <w:rFonts w:ascii="Arial" w:hAnsi="Arial" w:cs="Arial"/>
                <w:bCs/>
                <w:sz w:val="24"/>
                <w:szCs w:val="24"/>
              </w:rPr>
              <w:t xml:space="preserve"> </w:t>
            </w:r>
          </w:p>
        </w:tc>
      </w:tr>
      <w:tr w:rsidR="00F850D6" w:rsidRPr="00751FAE" w:rsidTr="00F850D6">
        <w:trPr>
          <w:trHeight w:val="1665"/>
          <w:tblCellSpacing w:w="11" w:type="dxa"/>
          <w:jc w:val="center"/>
        </w:trPr>
        <w:tc>
          <w:tcPr>
            <w:tcW w:w="2017"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15" w:type="dxa"/>
              <w:left w:w="15" w:type="dxa"/>
              <w:bottom w:w="15" w:type="dxa"/>
              <w:right w:w="15" w:type="dxa"/>
            </w:tcMar>
            <w:vAlign w:val="center"/>
            <w:hideMark/>
          </w:tcPr>
          <w:p w:rsidR="00F850D6" w:rsidRPr="00F850D6" w:rsidRDefault="00F850D6" w:rsidP="00F850D6">
            <w:pPr>
              <w:spacing w:after="0" w:line="240" w:lineRule="auto"/>
              <w:jc w:val="both"/>
              <w:rPr>
                <w:rFonts w:ascii="Arial" w:hAnsi="Arial" w:cs="Arial"/>
                <w:bCs/>
                <w:sz w:val="24"/>
                <w:szCs w:val="24"/>
              </w:rPr>
            </w:pPr>
            <w:r w:rsidRPr="00F850D6">
              <w:rPr>
                <w:rFonts w:ascii="Arial" w:hAnsi="Arial" w:cs="Arial"/>
                <w:bCs/>
                <w:sz w:val="24"/>
                <w:szCs w:val="24"/>
                <w:lang w:val="en-US"/>
              </w:rPr>
              <w:t>Күтілетін нәтижелер</w:t>
            </w:r>
            <w:r w:rsidRPr="00F850D6">
              <w:rPr>
                <w:rFonts w:ascii="Arial" w:hAnsi="Arial" w:cs="Arial"/>
                <w:bCs/>
                <w:sz w:val="24"/>
                <w:szCs w:val="24"/>
              </w:rPr>
              <w:t xml:space="preserve"> </w:t>
            </w:r>
          </w:p>
        </w:tc>
        <w:tc>
          <w:tcPr>
            <w:tcW w:w="7909"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15" w:type="dxa"/>
              <w:right w:w="15" w:type="dxa"/>
            </w:tcMar>
            <w:vAlign w:val="center"/>
            <w:hideMark/>
          </w:tcPr>
          <w:p w:rsidR="00F850D6" w:rsidRPr="00F850D6" w:rsidRDefault="00F850D6" w:rsidP="00F850D6">
            <w:pPr>
              <w:spacing w:after="0" w:line="240" w:lineRule="auto"/>
              <w:jc w:val="both"/>
              <w:rPr>
                <w:rFonts w:ascii="Arial" w:hAnsi="Arial" w:cs="Arial"/>
                <w:bCs/>
                <w:sz w:val="24"/>
                <w:szCs w:val="24"/>
                <w:lang w:val="kk-KZ"/>
              </w:rPr>
            </w:pPr>
            <w:r w:rsidRPr="00F850D6">
              <w:rPr>
                <w:rFonts w:ascii="Arial" w:hAnsi="Arial" w:cs="Arial"/>
                <w:bCs/>
                <w:sz w:val="24"/>
                <w:szCs w:val="24"/>
              </w:rPr>
              <w:t>1. Мектеп ғимаратын жаңарту</w:t>
            </w:r>
            <w:r w:rsidRPr="00F850D6">
              <w:rPr>
                <w:rFonts w:ascii="Arial" w:hAnsi="Arial" w:cs="Arial"/>
                <w:bCs/>
                <w:sz w:val="24"/>
                <w:szCs w:val="24"/>
                <w:lang w:val="kk-KZ"/>
              </w:rPr>
              <w:t xml:space="preserve"> /</w:t>
            </w:r>
            <w:r w:rsidRPr="00F850D6">
              <w:rPr>
                <w:rFonts w:ascii="Arial" w:hAnsi="Arial" w:cs="Arial"/>
                <w:bCs/>
                <w:sz w:val="24"/>
                <w:szCs w:val="24"/>
              </w:rPr>
              <w:t xml:space="preserve">күрделі жөндеу жұмыстар </w:t>
            </w:r>
            <w:r w:rsidRPr="00F850D6">
              <w:rPr>
                <w:rFonts w:ascii="Arial" w:hAnsi="Arial" w:cs="Arial"/>
                <w:bCs/>
                <w:sz w:val="24"/>
                <w:szCs w:val="24"/>
                <w:lang w:val="kk-KZ"/>
              </w:rPr>
              <w:t>жүргізу/</w:t>
            </w:r>
          </w:p>
          <w:p w:rsidR="00F850D6" w:rsidRPr="00F850D6" w:rsidRDefault="00F850D6" w:rsidP="00F850D6">
            <w:pPr>
              <w:spacing w:after="0" w:line="240" w:lineRule="auto"/>
              <w:jc w:val="both"/>
              <w:rPr>
                <w:rFonts w:ascii="Arial" w:hAnsi="Arial" w:cs="Arial"/>
                <w:bCs/>
                <w:sz w:val="24"/>
                <w:szCs w:val="24"/>
                <w:lang w:val="kk-KZ"/>
              </w:rPr>
            </w:pPr>
            <w:r w:rsidRPr="00F850D6">
              <w:rPr>
                <w:rFonts w:ascii="Arial" w:hAnsi="Arial" w:cs="Arial"/>
                <w:bCs/>
                <w:sz w:val="24"/>
                <w:szCs w:val="24"/>
                <w:lang w:val="kk-KZ"/>
              </w:rPr>
              <w:t xml:space="preserve">2. Қазақстан Республикасы Білім және ғылым министрінің 2016 жылғы 22 қаңтардағы № 70 бұйрығымен бекітілген «Арнайы білім беру ұйымдарын құралдар мен жиһаздармен жабдықтаудың нормасына» сәйкес  оқушылардың бөлмелерін, оқу кабинеттерін ортопедиялық орындықтар мен парталармен,  арнайы жиhаздармен ; арнайы түзету дидактикалық, компенсаторлық материалдармен жабдықтау. </w:t>
            </w:r>
          </w:p>
          <w:p w:rsidR="00F850D6" w:rsidRPr="00F850D6" w:rsidRDefault="00F850D6" w:rsidP="00F850D6">
            <w:pPr>
              <w:spacing w:after="0" w:line="240" w:lineRule="auto"/>
              <w:jc w:val="both"/>
              <w:rPr>
                <w:rFonts w:ascii="Arial" w:hAnsi="Arial" w:cs="Arial"/>
                <w:bCs/>
                <w:sz w:val="24"/>
                <w:szCs w:val="24"/>
                <w:lang w:val="kk-KZ"/>
              </w:rPr>
            </w:pPr>
            <w:r w:rsidRPr="00F850D6">
              <w:rPr>
                <w:rFonts w:ascii="Arial" w:hAnsi="Arial" w:cs="Arial"/>
                <w:bCs/>
                <w:sz w:val="24"/>
                <w:szCs w:val="24"/>
                <w:lang w:val="kk-KZ"/>
              </w:rPr>
              <w:t>3. Ерекше балаларды  еңбек етуге, өз бетінше өмір сүруге дайындау, әлеуметтік қоғамға бейімдеу мақсатында «Әлеуметтік Тұрмыстық Бағдар» кабинетін, «Тігінші», «Слесарь және ағаш » шеберханаларын ашу.</w:t>
            </w:r>
          </w:p>
          <w:p w:rsidR="00F850D6" w:rsidRPr="00F850D6" w:rsidRDefault="00F850D6" w:rsidP="00F850D6">
            <w:pPr>
              <w:spacing w:after="0" w:line="240" w:lineRule="auto"/>
              <w:jc w:val="both"/>
              <w:rPr>
                <w:rFonts w:ascii="Arial" w:hAnsi="Arial" w:cs="Arial"/>
                <w:bCs/>
                <w:sz w:val="24"/>
                <w:szCs w:val="24"/>
                <w:lang w:val="kk-KZ"/>
              </w:rPr>
            </w:pPr>
            <w:r w:rsidRPr="00F850D6">
              <w:rPr>
                <w:rFonts w:ascii="Arial" w:hAnsi="Arial" w:cs="Arial"/>
                <w:bCs/>
                <w:sz w:val="24"/>
                <w:szCs w:val="24"/>
                <w:lang w:val="kk-KZ"/>
              </w:rPr>
              <w:t xml:space="preserve">4.  Мектеп аумағында жаздық концерттік сахнасын, спорттық және ойын алаңдарын соғу. </w:t>
            </w:r>
          </w:p>
          <w:p w:rsidR="00F850D6" w:rsidRPr="00F850D6" w:rsidRDefault="00F850D6" w:rsidP="00F850D6">
            <w:pPr>
              <w:spacing w:after="0" w:line="240" w:lineRule="auto"/>
              <w:jc w:val="both"/>
              <w:rPr>
                <w:rFonts w:ascii="Arial" w:hAnsi="Arial" w:cs="Arial"/>
                <w:bCs/>
                <w:sz w:val="24"/>
                <w:szCs w:val="24"/>
                <w:lang w:val="kk-KZ"/>
              </w:rPr>
            </w:pPr>
            <w:r w:rsidRPr="00F850D6">
              <w:rPr>
                <w:rFonts w:ascii="Arial" w:hAnsi="Arial" w:cs="Arial"/>
                <w:bCs/>
                <w:sz w:val="24"/>
                <w:szCs w:val="24"/>
                <w:lang w:val="kk-KZ"/>
              </w:rPr>
              <w:t xml:space="preserve">5. Мектеп ғимаратын кеңейту, бөлек оқу корпус, спорт зал, бассейн соғу/ «БЦС» «ДЦП» диагноздармен балаларға «мануальная терапия» қызметін іске асыру </w:t>
            </w:r>
          </w:p>
          <w:p w:rsidR="00F850D6" w:rsidRPr="00F850D6" w:rsidRDefault="00F850D6" w:rsidP="00F850D6">
            <w:pPr>
              <w:spacing w:after="0" w:line="240" w:lineRule="auto"/>
              <w:jc w:val="both"/>
              <w:rPr>
                <w:rFonts w:ascii="Arial" w:hAnsi="Arial" w:cs="Arial"/>
                <w:bCs/>
                <w:sz w:val="24"/>
                <w:szCs w:val="24"/>
                <w:lang w:val="kk-KZ"/>
              </w:rPr>
            </w:pPr>
            <w:r w:rsidRPr="00F850D6">
              <w:rPr>
                <w:rFonts w:ascii="Arial" w:hAnsi="Arial" w:cs="Arial"/>
                <w:bCs/>
                <w:sz w:val="24"/>
                <w:szCs w:val="24"/>
                <w:lang w:val="kk-KZ"/>
              </w:rPr>
              <w:t xml:space="preserve">6. «Иппотерапия»  – емдік сауықтыру жұмыстар еңгізу/мекеменің медициналық қызметіне қосу. </w:t>
            </w:r>
          </w:p>
        </w:tc>
      </w:tr>
      <w:tr w:rsidR="00F850D6" w:rsidRPr="00F850D6" w:rsidTr="00F850D6">
        <w:trPr>
          <w:trHeight w:val="1247"/>
          <w:tblCellSpacing w:w="11" w:type="dxa"/>
          <w:jc w:val="center"/>
        </w:trPr>
        <w:tc>
          <w:tcPr>
            <w:tcW w:w="2017"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15" w:type="dxa"/>
              <w:left w:w="15" w:type="dxa"/>
              <w:bottom w:w="15" w:type="dxa"/>
              <w:right w:w="15" w:type="dxa"/>
            </w:tcMar>
            <w:vAlign w:val="center"/>
            <w:hideMark/>
          </w:tcPr>
          <w:p w:rsidR="00F850D6" w:rsidRPr="00F850D6" w:rsidRDefault="00F850D6" w:rsidP="00F850D6">
            <w:pPr>
              <w:spacing w:after="0" w:line="240" w:lineRule="auto"/>
              <w:jc w:val="both"/>
              <w:rPr>
                <w:rFonts w:ascii="Arial" w:hAnsi="Arial" w:cs="Arial"/>
                <w:bCs/>
                <w:sz w:val="24"/>
                <w:szCs w:val="24"/>
              </w:rPr>
            </w:pPr>
            <w:r w:rsidRPr="00F850D6">
              <w:rPr>
                <w:rFonts w:ascii="Arial" w:hAnsi="Arial" w:cs="Arial"/>
                <w:bCs/>
                <w:sz w:val="24"/>
                <w:szCs w:val="24"/>
                <w:lang w:val="en-US"/>
              </w:rPr>
              <w:t>Іске асыру мерзімдері</w:t>
            </w:r>
            <w:r w:rsidRPr="00F850D6">
              <w:rPr>
                <w:rFonts w:ascii="Arial" w:hAnsi="Arial" w:cs="Arial"/>
                <w:bCs/>
                <w:sz w:val="24"/>
                <w:szCs w:val="24"/>
              </w:rPr>
              <w:t xml:space="preserve"> </w:t>
            </w:r>
          </w:p>
        </w:tc>
        <w:tc>
          <w:tcPr>
            <w:tcW w:w="7909"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15" w:type="dxa"/>
              <w:right w:w="15" w:type="dxa"/>
            </w:tcMar>
            <w:vAlign w:val="center"/>
            <w:hideMark/>
          </w:tcPr>
          <w:p w:rsidR="00F850D6" w:rsidRPr="00F850D6" w:rsidRDefault="00F850D6" w:rsidP="00F850D6">
            <w:pPr>
              <w:spacing w:after="0" w:line="240" w:lineRule="auto"/>
              <w:jc w:val="both"/>
              <w:rPr>
                <w:rFonts w:ascii="Arial" w:hAnsi="Arial" w:cs="Arial"/>
                <w:bCs/>
                <w:sz w:val="24"/>
                <w:szCs w:val="24"/>
              </w:rPr>
            </w:pPr>
            <w:r w:rsidRPr="00F850D6">
              <w:rPr>
                <w:rFonts w:ascii="Arial" w:hAnsi="Arial" w:cs="Arial"/>
                <w:bCs/>
                <w:sz w:val="24"/>
                <w:szCs w:val="24"/>
                <w:lang w:val="kk-KZ"/>
              </w:rPr>
              <w:t>2022 ж. – І енгізу кезеңі;</w:t>
            </w:r>
            <w:r w:rsidRPr="00F850D6">
              <w:rPr>
                <w:rFonts w:ascii="Arial" w:hAnsi="Arial" w:cs="Arial"/>
                <w:bCs/>
                <w:sz w:val="24"/>
                <w:szCs w:val="24"/>
              </w:rPr>
              <w:t xml:space="preserve"> </w:t>
            </w:r>
          </w:p>
          <w:p w:rsidR="00F850D6" w:rsidRPr="00F850D6" w:rsidRDefault="00F850D6" w:rsidP="00F850D6">
            <w:pPr>
              <w:spacing w:after="0" w:line="240" w:lineRule="auto"/>
              <w:jc w:val="both"/>
              <w:rPr>
                <w:rFonts w:ascii="Arial" w:hAnsi="Arial" w:cs="Arial"/>
                <w:bCs/>
                <w:sz w:val="24"/>
                <w:szCs w:val="24"/>
              </w:rPr>
            </w:pPr>
            <w:r w:rsidRPr="00F850D6">
              <w:rPr>
                <w:rFonts w:ascii="Arial" w:hAnsi="Arial" w:cs="Arial"/>
                <w:bCs/>
                <w:sz w:val="24"/>
                <w:szCs w:val="24"/>
                <w:lang w:val="kk-KZ"/>
              </w:rPr>
              <w:t>2022-2025 ж. – ІІ қалыптастыру кезеңі;</w:t>
            </w:r>
            <w:r w:rsidRPr="00F850D6">
              <w:rPr>
                <w:rFonts w:ascii="Arial" w:hAnsi="Arial" w:cs="Arial"/>
                <w:bCs/>
                <w:sz w:val="24"/>
                <w:szCs w:val="24"/>
              </w:rPr>
              <w:t xml:space="preserve"> </w:t>
            </w:r>
          </w:p>
          <w:p w:rsidR="00F850D6" w:rsidRPr="00F850D6" w:rsidRDefault="00F850D6" w:rsidP="00F850D6">
            <w:pPr>
              <w:spacing w:after="0" w:line="240" w:lineRule="auto"/>
              <w:jc w:val="both"/>
              <w:rPr>
                <w:rFonts w:ascii="Arial" w:hAnsi="Arial" w:cs="Arial"/>
                <w:bCs/>
                <w:sz w:val="24"/>
                <w:szCs w:val="24"/>
              </w:rPr>
            </w:pPr>
            <w:r w:rsidRPr="00F850D6">
              <w:rPr>
                <w:rFonts w:ascii="Arial" w:hAnsi="Arial" w:cs="Arial"/>
                <w:bCs/>
                <w:sz w:val="24"/>
                <w:szCs w:val="24"/>
                <w:lang w:val="kk-KZ"/>
              </w:rPr>
              <w:t>2026 ж. – ІІІ қорытынды кезеңі.</w:t>
            </w:r>
            <w:r w:rsidRPr="00F850D6">
              <w:rPr>
                <w:rFonts w:ascii="Arial" w:hAnsi="Arial" w:cs="Arial"/>
                <w:bCs/>
                <w:sz w:val="24"/>
                <w:szCs w:val="24"/>
              </w:rPr>
              <w:t xml:space="preserve"> </w:t>
            </w:r>
          </w:p>
        </w:tc>
      </w:tr>
    </w:tbl>
    <w:p w:rsidR="00F850D6" w:rsidRPr="00F850D6" w:rsidRDefault="00F850D6" w:rsidP="00F850D6">
      <w:pPr>
        <w:spacing w:after="0" w:line="240" w:lineRule="auto"/>
        <w:jc w:val="both"/>
        <w:rPr>
          <w:rFonts w:ascii="Arial" w:hAnsi="Arial" w:cs="Arial"/>
          <w:b/>
          <w:bCs/>
          <w:sz w:val="24"/>
          <w:szCs w:val="24"/>
          <w:lang w:val="kk-KZ"/>
        </w:rPr>
      </w:pPr>
    </w:p>
    <w:p w:rsidR="00F850D6" w:rsidRPr="00C42F81" w:rsidRDefault="00F850D6" w:rsidP="009447B7">
      <w:pPr>
        <w:spacing w:after="0" w:line="240" w:lineRule="auto"/>
        <w:jc w:val="both"/>
        <w:rPr>
          <w:rFonts w:ascii="Arial" w:hAnsi="Arial" w:cs="Arial"/>
          <w:bCs/>
          <w:sz w:val="24"/>
          <w:szCs w:val="24"/>
          <w:lang w:val="kk-KZ"/>
        </w:rPr>
      </w:pPr>
      <w:r w:rsidRPr="00C42F81">
        <w:rPr>
          <w:rFonts w:ascii="Arial" w:hAnsi="Arial" w:cs="Arial"/>
          <w:b/>
          <w:bCs/>
          <w:sz w:val="24"/>
          <w:szCs w:val="24"/>
          <w:lang w:val="kk-KZ"/>
        </w:rPr>
        <w:t>Нәтижесі;</w:t>
      </w:r>
      <w:r w:rsidRPr="00C42F81">
        <w:rPr>
          <w:rFonts w:ascii="Arial" w:hAnsi="Arial" w:cs="Arial"/>
          <w:bCs/>
          <w:sz w:val="24"/>
          <w:szCs w:val="24"/>
          <w:lang w:val="kk-KZ"/>
        </w:rPr>
        <w:t xml:space="preserve"> Директордың даму бағдарламасы бойынша </w:t>
      </w:r>
      <w:r w:rsidR="00E7082F" w:rsidRPr="00C42F81">
        <w:rPr>
          <w:rFonts w:ascii="Arial" w:hAnsi="Arial" w:cs="Arial"/>
          <w:bCs/>
          <w:sz w:val="24"/>
          <w:szCs w:val="24"/>
          <w:lang w:val="kk-KZ"/>
        </w:rPr>
        <w:t xml:space="preserve">(2022, 2023 жж) </w:t>
      </w:r>
      <w:r w:rsidRPr="00C42F81">
        <w:rPr>
          <w:rFonts w:ascii="Arial" w:hAnsi="Arial" w:cs="Arial"/>
          <w:bCs/>
          <w:sz w:val="24"/>
          <w:szCs w:val="24"/>
          <w:lang w:val="kk-KZ"/>
        </w:rPr>
        <w:t>атқарылған жұмыстар:</w:t>
      </w:r>
    </w:p>
    <w:p w:rsidR="00F850D6" w:rsidRPr="00C42F81" w:rsidRDefault="00F850D6" w:rsidP="009447B7">
      <w:pPr>
        <w:spacing w:after="0" w:line="240" w:lineRule="auto"/>
        <w:jc w:val="both"/>
        <w:rPr>
          <w:rFonts w:ascii="Arial" w:hAnsi="Arial" w:cs="Arial"/>
          <w:bCs/>
          <w:sz w:val="24"/>
          <w:szCs w:val="24"/>
          <w:lang w:val="kk-KZ"/>
        </w:rPr>
      </w:pPr>
    </w:p>
    <w:p w:rsidR="00F850D6" w:rsidRPr="00C42F81" w:rsidRDefault="00F850D6" w:rsidP="00F850D6">
      <w:pPr>
        <w:numPr>
          <w:ilvl w:val="0"/>
          <w:numId w:val="13"/>
        </w:numPr>
        <w:spacing w:after="0" w:line="240" w:lineRule="auto"/>
        <w:jc w:val="both"/>
        <w:rPr>
          <w:rFonts w:ascii="Arial" w:hAnsi="Arial" w:cs="Arial"/>
          <w:bCs/>
          <w:sz w:val="24"/>
          <w:szCs w:val="24"/>
          <w:lang w:val="kk-KZ"/>
        </w:rPr>
      </w:pPr>
      <w:r w:rsidRPr="00C42F81">
        <w:rPr>
          <w:rFonts w:ascii="Arial" w:hAnsi="Arial" w:cs="Arial"/>
          <w:bCs/>
          <w:sz w:val="24"/>
          <w:szCs w:val="24"/>
          <w:lang w:val="kk-KZ"/>
        </w:rPr>
        <w:t xml:space="preserve">№  4 «Үміт» арнайы мекемеде күрделі жөндеу жұмыстар болмағандықтан биылғы 2023 жылғы мемлекеттік сатып алу конкурс ұйымдастырылды; жобалық-сметалық құжаттама «ПСД» жасалуда  (Шымкент қ/сы мамандары). 2024 жылында іске асыруға жоспарланған. </w:t>
      </w:r>
    </w:p>
    <w:p w:rsidR="00F850D6" w:rsidRPr="00C42F81" w:rsidRDefault="00F850D6" w:rsidP="00F850D6">
      <w:pPr>
        <w:pStyle w:val="a9"/>
        <w:numPr>
          <w:ilvl w:val="0"/>
          <w:numId w:val="13"/>
        </w:numPr>
        <w:spacing w:after="0" w:line="240" w:lineRule="auto"/>
        <w:jc w:val="both"/>
        <w:rPr>
          <w:rFonts w:ascii="Arial" w:hAnsi="Arial" w:cs="Arial"/>
          <w:b/>
          <w:bCs/>
          <w:sz w:val="24"/>
          <w:szCs w:val="24"/>
          <w:lang w:val="kk-KZ"/>
        </w:rPr>
      </w:pPr>
      <w:r w:rsidRPr="00C42F81">
        <w:rPr>
          <w:rFonts w:ascii="Arial" w:hAnsi="Arial" w:cs="Arial"/>
          <w:b/>
          <w:bCs/>
          <w:sz w:val="24"/>
          <w:szCs w:val="24"/>
          <w:lang w:val="kk-KZ"/>
        </w:rPr>
        <w:lastRenderedPageBreak/>
        <w:t>Ерекше балаларды  еңбек етуге, өз бетінше өмір сүруге дайындау, әлеуметтік қоғамға бейімдеу мақсатында «Әлеуметтік Тұрмыстық Бағдар» кабинетін, «Тігінші», «Слесарь және ағаш » шеберханаларын ашылды</w:t>
      </w:r>
    </w:p>
    <w:p w:rsidR="00F850D6" w:rsidRPr="00C42F81" w:rsidRDefault="00F850D6" w:rsidP="00F850D6">
      <w:pPr>
        <w:pStyle w:val="a9"/>
        <w:numPr>
          <w:ilvl w:val="0"/>
          <w:numId w:val="13"/>
        </w:numPr>
        <w:spacing w:after="0" w:line="240" w:lineRule="auto"/>
        <w:jc w:val="both"/>
        <w:rPr>
          <w:rFonts w:ascii="Arial" w:hAnsi="Arial" w:cs="Arial"/>
          <w:bCs/>
          <w:sz w:val="24"/>
          <w:szCs w:val="24"/>
          <w:lang w:val="kk-KZ"/>
        </w:rPr>
      </w:pPr>
      <w:r w:rsidRPr="00C42F81">
        <w:rPr>
          <w:rFonts w:ascii="Arial" w:hAnsi="Arial" w:cs="Arial"/>
          <w:bCs/>
          <w:sz w:val="24"/>
          <w:szCs w:val="24"/>
          <w:lang w:val="kk-KZ"/>
        </w:rPr>
        <w:t>арнайы түзету дидактикалық</w:t>
      </w:r>
      <w:r w:rsidR="00E7082F" w:rsidRPr="00C42F81">
        <w:rPr>
          <w:rFonts w:ascii="Arial" w:hAnsi="Arial" w:cs="Arial"/>
          <w:bCs/>
          <w:sz w:val="24"/>
          <w:szCs w:val="24"/>
          <w:lang w:val="kk-KZ"/>
        </w:rPr>
        <w:t xml:space="preserve"> материалдармен, ойынтерапияға арналған заттармен психолог кабинеті жабдықталды; және де, емдік-сауықтыру үшін тірек аппараты бұзылған балаларға арналған  маңызды оңалту құралдармен қамтамасыз етілді, («Имитрон», «Беговая дорожка») </w:t>
      </w:r>
    </w:p>
    <w:p w:rsidR="00F850D6" w:rsidRPr="009447B7" w:rsidRDefault="00F850D6" w:rsidP="009447B7">
      <w:pPr>
        <w:spacing w:after="0" w:line="240" w:lineRule="auto"/>
        <w:jc w:val="both"/>
        <w:rPr>
          <w:rFonts w:ascii="Arial" w:hAnsi="Arial" w:cs="Arial"/>
          <w:bCs/>
          <w:sz w:val="24"/>
          <w:szCs w:val="24"/>
          <w:lang w:val="kk-KZ"/>
        </w:rPr>
      </w:pPr>
    </w:p>
    <w:p w:rsidR="00F16CC2" w:rsidRPr="00F16CC2" w:rsidRDefault="00C42F81" w:rsidP="00F16CC2">
      <w:pPr>
        <w:spacing w:after="0" w:line="240" w:lineRule="auto"/>
        <w:jc w:val="both"/>
        <w:rPr>
          <w:rFonts w:ascii="Arial" w:hAnsi="Arial" w:cs="Arial"/>
          <w:bCs/>
          <w:color w:val="C00000"/>
          <w:sz w:val="24"/>
          <w:szCs w:val="24"/>
          <w:lang w:val="kk-KZ"/>
        </w:rPr>
      </w:pPr>
      <w:r>
        <w:rPr>
          <w:rFonts w:ascii="Arial" w:hAnsi="Arial" w:cs="Arial"/>
          <w:b/>
          <w:bCs/>
          <w:color w:val="C00000"/>
          <w:sz w:val="24"/>
          <w:szCs w:val="24"/>
          <w:lang w:val="kk-KZ"/>
        </w:rPr>
        <w:t>4</w:t>
      </w:r>
      <w:r w:rsidR="00F16CC2" w:rsidRPr="00F16CC2">
        <w:rPr>
          <w:rFonts w:ascii="Arial" w:hAnsi="Arial" w:cs="Arial"/>
          <w:b/>
          <w:bCs/>
          <w:color w:val="C00000"/>
          <w:sz w:val="24"/>
          <w:szCs w:val="24"/>
          <w:lang w:val="kk-KZ"/>
        </w:rPr>
        <w:t>. Арнайы мекеменің жұмысы төмендегі көрсетілген ҚР Заңнамалық нормативтік-құқықтық актілер бойынша ұйымдастырылған</w:t>
      </w:r>
      <w:r w:rsidR="00F16CC2">
        <w:rPr>
          <w:rFonts w:ascii="Arial" w:hAnsi="Arial" w:cs="Arial"/>
          <w:bCs/>
          <w:color w:val="C00000"/>
          <w:sz w:val="24"/>
          <w:szCs w:val="24"/>
          <w:lang w:val="kk-KZ"/>
        </w:rPr>
        <w:t>:</w:t>
      </w:r>
    </w:p>
    <w:p w:rsidR="00F16CC2" w:rsidRPr="00F16CC2" w:rsidRDefault="00F16CC2" w:rsidP="00F16CC2">
      <w:pPr>
        <w:numPr>
          <w:ilvl w:val="0"/>
          <w:numId w:val="15"/>
        </w:numPr>
        <w:spacing w:after="0" w:line="240" w:lineRule="auto"/>
        <w:jc w:val="both"/>
        <w:rPr>
          <w:rFonts w:ascii="Arial" w:hAnsi="Arial" w:cs="Arial"/>
          <w:bCs/>
          <w:sz w:val="24"/>
          <w:szCs w:val="24"/>
          <w:lang w:val="kk-KZ"/>
        </w:rPr>
      </w:pPr>
      <w:r w:rsidRPr="00F16CC2">
        <w:rPr>
          <w:rFonts w:ascii="Arial" w:hAnsi="Arial" w:cs="Arial"/>
          <w:bCs/>
          <w:sz w:val="24"/>
          <w:szCs w:val="24"/>
          <w:lang w:val="kk-KZ"/>
        </w:rPr>
        <w:t>"Білім туралы" Қазақстан Республикасы Заңы (5-бап, 11-1тармақшасы);</w:t>
      </w:r>
    </w:p>
    <w:p w:rsidR="00F16CC2" w:rsidRPr="00F16CC2" w:rsidRDefault="00F16CC2" w:rsidP="00F16CC2">
      <w:pPr>
        <w:numPr>
          <w:ilvl w:val="0"/>
          <w:numId w:val="15"/>
        </w:numPr>
        <w:spacing w:after="0" w:line="240" w:lineRule="auto"/>
        <w:jc w:val="both"/>
        <w:rPr>
          <w:rFonts w:ascii="Arial" w:hAnsi="Arial" w:cs="Arial"/>
          <w:bCs/>
          <w:sz w:val="24"/>
          <w:szCs w:val="24"/>
          <w:lang w:val="kk-KZ"/>
        </w:rPr>
      </w:pPr>
      <w:r w:rsidRPr="00F16CC2">
        <w:rPr>
          <w:rFonts w:ascii="Arial" w:hAnsi="Arial" w:cs="Arial"/>
          <w:bCs/>
          <w:sz w:val="24"/>
          <w:szCs w:val="24"/>
          <w:lang w:val="kk-KZ"/>
        </w:rPr>
        <w:t>«Кемтар балаларды әлеуметтiк және медициналық-педагогикалық түзеу арқылы қолдау туралы»  Қазақстан Республикасының 2002 жылғы 11 шілдедегі N 343 Заңы.</w:t>
      </w:r>
    </w:p>
    <w:p w:rsidR="00F16CC2" w:rsidRPr="00F16CC2" w:rsidRDefault="00F16CC2" w:rsidP="00F16CC2">
      <w:pPr>
        <w:numPr>
          <w:ilvl w:val="0"/>
          <w:numId w:val="15"/>
        </w:numPr>
        <w:spacing w:after="0" w:line="240" w:lineRule="auto"/>
        <w:jc w:val="both"/>
        <w:rPr>
          <w:rFonts w:ascii="Arial" w:hAnsi="Arial" w:cs="Arial"/>
          <w:b/>
          <w:bCs/>
          <w:sz w:val="24"/>
          <w:szCs w:val="24"/>
          <w:lang w:val="kk-KZ"/>
        </w:rPr>
      </w:pPr>
      <w:r w:rsidRPr="00F16CC2">
        <w:rPr>
          <w:rFonts w:ascii="Arial" w:hAnsi="Arial" w:cs="Arial"/>
          <w:bCs/>
          <w:sz w:val="24"/>
          <w:szCs w:val="24"/>
          <w:lang w:val="kk-KZ"/>
        </w:rPr>
        <w:t xml:space="preserve">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Қазақстан Республикасы Оқу-ағарту министрінің 2022 жылғы 31 тамыздағы № 385 бұйрығы, </w:t>
      </w:r>
      <w:r w:rsidRPr="00F16CC2">
        <w:rPr>
          <w:rFonts w:ascii="Arial" w:hAnsi="Arial" w:cs="Arial"/>
          <w:b/>
          <w:bCs/>
          <w:sz w:val="24"/>
          <w:szCs w:val="24"/>
          <w:lang w:val="kk-KZ"/>
        </w:rPr>
        <w:t>6-қосымшасына сәйкес  «Арнайы білім беру ұйымдары қызметінің үлгілік қағидалары».</w:t>
      </w:r>
    </w:p>
    <w:p w:rsidR="00F16CC2" w:rsidRPr="00F16CC2" w:rsidRDefault="00F16CC2" w:rsidP="00F16CC2">
      <w:pPr>
        <w:numPr>
          <w:ilvl w:val="0"/>
          <w:numId w:val="15"/>
        </w:numPr>
        <w:spacing w:after="0" w:line="240" w:lineRule="auto"/>
        <w:jc w:val="both"/>
        <w:rPr>
          <w:rFonts w:ascii="Arial" w:hAnsi="Arial" w:cs="Arial"/>
          <w:bCs/>
          <w:sz w:val="24"/>
          <w:szCs w:val="24"/>
          <w:lang w:val="kk-KZ"/>
        </w:rPr>
      </w:pPr>
      <w:r w:rsidRPr="00F16CC2">
        <w:rPr>
          <w:rFonts w:ascii="Arial" w:hAnsi="Arial" w:cs="Arial"/>
          <w:bCs/>
          <w:sz w:val="24"/>
          <w:szCs w:val="24"/>
          <w:lang w:val="kk-KZ"/>
        </w:rPr>
        <w:t xml:space="preserve"> Арнайы білім беру процесі Қазақстан Республикасы Оқу ағарту министрінің 2022 жылғы 3 тамыздағы № 348 бұйрығымен бекітілген Білім берудің барлық деңгейінің мемлекеттік жалпыға міндетті білім беру стандарты негізінде жүзеге асырылады.</w:t>
      </w:r>
    </w:p>
    <w:p w:rsidR="00F16CC2" w:rsidRPr="00F16CC2" w:rsidRDefault="00F16CC2" w:rsidP="00F16CC2">
      <w:pPr>
        <w:numPr>
          <w:ilvl w:val="0"/>
          <w:numId w:val="15"/>
        </w:numPr>
        <w:spacing w:after="0" w:line="240" w:lineRule="auto"/>
        <w:jc w:val="both"/>
        <w:rPr>
          <w:rFonts w:ascii="Arial" w:hAnsi="Arial" w:cs="Arial"/>
          <w:bCs/>
          <w:sz w:val="24"/>
          <w:szCs w:val="24"/>
          <w:lang w:val="kk-KZ"/>
        </w:rPr>
      </w:pPr>
      <w:r w:rsidRPr="00F16CC2">
        <w:rPr>
          <w:rFonts w:ascii="Arial" w:hAnsi="Arial" w:cs="Arial"/>
          <w:bCs/>
          <w:sz w:val="24"/>
          <w:szCs w:val="24"/>
          <w:lang w:val="kk-KZ"/>
        </w:rPr>
        <w:t xml:space="preserve">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w:t>
      </w:r>
    </w:p>
    <w:p w:rsidR="00F16CC2" w:rsidRPr="00F16CC2" w:rsidRDefault="00F16CC2" w:rsidP="00F16CC2">
      <w:pPr>
        <w:numPr>
          <w:ilvl w:val="0"/>
          <w:numId w:val="15"/>
        </w:numPr>
        <w:spacing w:after="0" w:line="240" w:lineRule="auto"/>
        <w:jc w:val="both"/>
        <w:rPr>
          <w:rFonts w:ascii="Arial" w:hAnsi="Arial" w:cs="Arial"/>
          <w:bCs/>
          <w:sz w:val="24"/>
          <w:szCs w:val="24"/>
          <w:lang w:val="kk-KZ"/>
        </w:rPr>
      </w:pPr>
      <w:r w:rsidRPr="00F16CC2">
        <w:rPr>
          <w:rFonts w:ascii="Arial" w:hAnsi="Arial" w:cs="Arial"/>
          <w:bCs/>
          <w:sz w:val="24"/>
          <w:szCs w:val="24"/>
          <w:lang w:val="kk-KZ"/>
        </w:rPr>
        <w:t xml:space="preserve">Білім беру процесі ерекше білім алушылар үшін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толықтуралар еңгізу туралы, Қазақстан Республикасының Оқу-ағарту министрінің 2022 жылғы 12 тамыздағы №365 бұйрығын басшылыққа ала отырып, оқыту қазақ тілінде жүргізілетін ерекше білім беруге қажеттілігі бар білім алушыларға арналған үлгілік оқу жоспарлар негізінде іске асырылады. </w:t>
      </w:r>
    </w:p>
    <w:p w:rsidR="00F16CC2" w:rsidRPr="00F16CC2" w:rsidRDefault="00F16CC2" w:rsidP="00F16CC2">
      <w:pPr>
        <w:numPr>
          <w:ilvl w:val="0"/>
          <w:numId w:val="15"/>
        </w:numPr>
        <w:spacing w:after="0" w:line="240" w:lineRule="auto"/>
        <w:jc w:val="both"/>
        <w:rPr>
          <w:rFonts w:ascii="Arial" w:hAnsi="Arial" w:cs="Arial"/>
          <w:bCs/>
          <w:sz w:val="24"/>
          <w:szCs w:val="24"/>
          <w:lang w:val="kk-KZ"/>
        </w:rPr>
      </w:pPr>
      <w:r w:rsidRPr="00F16CC2">
        <w:rPr>
          <w:rFonts w:ascii="Arial" w:hAnsi="Arial" w:cs="Arial"/>
          <w:bCs/>
          <w:sz w:val="24"/>
          <w:szCs w:val="24"/>
          <w:lang w:val="kk-KZ"/>
        </w:rPr>
        <w:t>Оқу процесінде арнайы оқу бағдарламалары, сондай-ақ жалпы білім беретін мектептерге арналған оқу бағдарламалары пайдаланылады. Үлгілік оқу бағдарламаларын басшылыққа ала отырып, мамандарының психологиялық-педагогикалық зерделеу қорытындысы бойынша ерекше білім беруге қажет ететін білім алушылардың психофизикалық ерекшеліктері мен танымдық мүмкіндіктерін ескере отырып Қазақстан Республикасы Білім және ғылым министрінің 2013жылғы 3 сәуірдегі № 115 бұйрығымен (өзгерістермен, толықтырулармен 27.07. 2017ж. № 352, 20.09.2018ж. № 469, на 05.02.2020ж. № 51, 01.04 2022 ж № 123) бекітілген бастауыш, негізгі орта, жалпы орта білім беру бағдарламалары негізінде жалпы білім беретін пәндердің, таңдау курстарының және факультативтердің үлгілік оқу бағдарламалары,  бейімделген, әзірленген арнайы оқу бағдарламалары  жүзеге асырылады.</w:t>
      </w:r>
    </w:p>
    <w:p w:rsidR="00F16CC2" w:rsidRPr="00F16CC2" w:rsidRDefault="00F16CC2" w:rsidP="00F16CC2">
      <w:pPr>
        <w:numPr>
          <w:ilvl w:val="0"/>
          <w:numId w:val="15"/>
        </w:numPr>
        <w:spacing w:after="0" w:line="240" w:lineRule="auto"/>
        <w:jc w:val="both"/>
        <w:rPr>
          <w:rFonts w:ascii="Arial" w:hAnsi="Arial" w:cs="Arial"/>
          <w:bCs/>
          <w:sz w:val="24"/>
          <w:szCs w:val="24"/>
          <w:lang w:val="kk-KZ"/>
        </w:rPr>
      </w:pPr>
      <w:r w:rsidRPr="00F16CC2">
        <w:rPr>
          <w:rFonts w:ascii="Arial" w:hAnsi="Arial" w:cs="Arial"/>
          <w:bCs/>
          <w:sz w:val="24"/>
          <w:szCs w:val="24"/>
          <w:lang w:val="kk-KZ"/>
        </w:rPr>
        <w:t xml:space="preserve">№ 4 «Үміт» иектеп-интернат мекемесінде тәрбие  жұмысының жылдық жоспары Қазақстан Республикасы Білім және ғылым министрінің 2015 жылғы 22 сәуірдегі № 227 бұйрығымен бекітілген «Тәрбиенің тұжырымдамалық негіздерін» басшылыққа алынып  жасалған. ҚР Білім және ғылым министрлігінің 2019 жылдың 15 сәуірдегі №145 «Рухани жаңғыру» бағдарламасын жүзеге асыру жағдайында тәрбиенің тұжырымдамалық негіздеріне сәйкес және Қазақстан Республикасында өлкетануды дамытудың тұжырымдамалық негіздері» әдістемелік ұсынымдарын бекіту туралы </w:t>
      </w:r>
      <w:r w:rsidRPr="00F16CC2">
        <w:rPr>
          <w:rFonts w:ascii="Arial" w:hAnsi="Arial" w:cs="Arial"/>
          <w:bCs/>
          <w:sz w:val="24"/>
          <w:szCs w:val="24"/>
          <w:lang w:val="kk-KZ"/>
        </w:rPr>
        <w:lastRenderedPageBreak/>
        <w:t>Қазақстан Республикасы Білім және ғылым министрінің 2018 жылғы 1 қазандағы № 525 бұйрығы жүзеге асырырылатындығымен ерекшеленеді. </w:t>
      </w:r>
    </w:p>
    <w:p w:rsidR="00F16CC2" w:rsidRPr="00F16CC2" w:rsidRDefault="00F16CC2" w:rsidP="00F16CC2">
      <w:pPr>
        <w:numPr>
          <w:ilvl w:val="0"/>
          <w:numId w:val="15"/>
        </w:numPr>
        <w:spacing w:after="0" w:line="240" w:lineRule="auto"/>
        <w:jc w:val="both"/>
        <w:rPr>
          <w:rFonts w:ascii="Arial" w:hAnsi="Arial" w:cs="Arial"/>
          <w:bCs/>
          <w:sz w:val="24"/>
          <w:szCs w:val="24"/>
          <w:lang w:val="kk-KZ"/>
        </w:rPr>
      </w:pPr>
      <w:r w:rsidRPr="00F16CC2">
        <w:rPr>
          <w:rFonts w:ascii="Arial" w:hAnsi="Arial" w:cs="Arial"/>
          <w:bCs/>
          <w:sz w:val="24"/>
          <w:szCs w:val="24"/>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w:t>
      </w:r>
    </w:p>
    <w:p w:rsidR="00F16CC2" w:rsidRPr="00F16CC2" w:rsidRDefault="00F16CC2" w:rsidP="00F16CC2">
      <w:pPr>
        <w:numPr>
          <w:ilvl w:val="0"/>
          <w:numId w:val="15"/>
        </w:numPr>
        <w:spacing w:after="0" w:line="240" w:lineRule="auto"/>
        <w:jc w:val="both"/>
        <w:rPr>
          <w:rFonts w:ascii="Arial" w:hAnsi="Arial" w:cs="Arial"/>
          <w:bCs/>
          <w:sz w:val="24"/>
          <w:szCs w:val="24"/>
          <w:lang w:val="kk-KZ"/>
        </w:rPr>
      </w:pPr>
      <w:r w:rsidRPr="00F16CC2">
        <w:rPr>
          <w:rFonts w:ascii="Arial" w:hAnsi="Arial" w:cs="Arial"/>
          <w:bCs/>
          <w:sz w:val="24"/>
          <w:szCs w:val="24"/>
          <w:lang w:val="kk-KZ"/>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w:t>
      </w:r>
    </w:p>
    <w:p w:rsidR="00F16CC2" w:rsidRPr="00F16CC2" w:rsidRDefault="00F16CC2" w:rsidP="00F16CC2">
      <w:pPr>
        <w:numPr>
          <w:ilvl w:val="0"/>
          <w:numId w:val="15"/>
        </w:numPr>
        <w:spacing w:after="0" w:line="240" w:lineRule="auto"/>
        <w:jc w:val="both"/>
        <w:rPr>
          <w:rFonts w:ascii="Arial" w:hAnsi="Arial" w:cs="Arial"/>
          <w:bCs/>
          <w:sz w:val="24"/>
          <w:szCs w:val="24"/>
          <w:lang w:val="kk-KZ"/>
        </w:rPr>
      </w:pPr>
      <w:r w:rsidRPr="00F16CC2">
        <w:rPr>
          <w:rFonts w:ascii="Arial" w:hAnsi="Arial" w:cs="Arial"/>
          <w:bCs/>
          <w:sz w:val="24"/>
          <w:szCs w:val="24"/>
          <w:lang w:val="kk-KZ"/>
        </w:rPr>
        <w:t xml:space="preserve">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қаулысы  </w:t>
      </w:r>
    </w:p>
    <w:p w:rsidR="00F16CC2" w:rsidRPr="00F16CC2" w:rsidRDefault="00F16CC2" w:rsidP="00F16CC2">
      <w:pPr>
        <w:numPr>
          <w:ilvl w:val="0"/>
          <w:numId w:val="15"/>
        </w:numPr>
        <w:spacing w:after="0" w:line="240" w:lineRule="auto"/>
        <w:jc w:val="both"/>
        <w:rPr>
          <w:rFonts w:ascii="Arial" w:hAnsi="Arial" w:cs="Arial"/>
          <w:bCs/>
          <w:sz w:val="24"/>
          <w:szCs w:val="24"/>
          <w:lang w:val="kk-KZ"/>
        </w:rPr>
      </w:pPr>
      <w:r w:rsidRPr="00F16CC2">
        <w:rPr>
          <w:rFonts w:ascii="Arial" w:hAnsi="Arial" w:cs="Arial"/>
          <w:bCs/>
          <w:sz w:val="24"/>
          <w:szCs w:val="24"/>
          <w:lang w:val="kk-KZ"/>
        </w:rPr>
        <w:t xml:space="preserve"> Және де, мекеменің Жарғысы, Ұжымдық келісім шарты, Жамбыл облысы әкімдігінің білім басқармасының бұйрықтары ж.т.б.</w:t>
      </w:r>
    </w:p>
    <w:p w:rsidR="009447B7" w:rsidRPr="009447B7" w:rsidRDefault="009447B7" w:rsidP="009447B7">
      <w:pPr>
        <w:spacing w:after="0" w:line="240" w:lineRule="auto"/>
        <w:jc w:val="both"/>
        <w:rPr>
          <w:rFonts w:ascii="Arial" w:hAnsi="Arial" w:cs="Arial"/>
          <w:bCs/>
          <w:sz w:val="24"/>
          <w:szCs w:val="24"/>
          <w:lang w:val="kk-KZ"/>
        </w:rPr>
      </w:pPr>
    </w:p>
    <w:p w:rsidR="009447B7" w:rsidRDefault="00C42F81" w:rsidP="00B37D2F">
      <w:pPr>
        <w:spacing w:after="0" w:line="240" w:lineRule="auto"/>
        <w:rPr>
          <w:rFonts w:ascii="Arial" w:hAnsi="Arial" w:cs="Arial"/>
          <w:b/>
          <w:bCs/>
          <w:color w:val="C00000"/>
          <w:sz w:val="24"/>
          <w:szCs w:val="24"/>
          <w:lang w:val="kk-KZ"/>
        </w:rPr>
      </w:pPr>
      <w:r>
        <w:rPr>
          <w:rFonts w:ascii="Arial" w:hAnsi="Arial" w:cs="Arial"/>
          <w:b/>
          <w:bCs/>
          <w:color w:val="C00000"/>
          <w:sz w:val="24"/>
          <w:szCs w:val="24"/>
          <w:lang w:val="kk-KZ"/>
        </w:rPr>
        <w:t>5</w:t>
      </w:r>
      <w:r w:rsidR="00F16CC2">
        <w:rPr>
          <w:rFonts w:ascii="Arial" w:hAnsi="Arial" w:cs="Arial"/>
          <w:b/>
          <w:bCs/>
          <w:color w:val="C00000"/>
          <w:sz w:val="24"/>
          <w:szCs w:val="24"/>
          <w:lang w:val="kk-KZ"/>
        </w:rPr>
        <w:t>.</w:t>
      </w:r>
      <w:r w:rsidR="00B37D2F" w:rsidRPr="00B37D2F">
        <w:rPr>
          <w:rFonts w:ascii="Arial" w:hAnsi="Arial" w:cs="Arial"/>
          <w:b/>
          <w:bCs/>
          <w:color w:val="C00000"/>
          <w:sz w:val="24"/>
          <w:szCs w:val="24"/>
          <w:lang w:val="kk-KZ"/>
        </w:rPr>
        <w:t xml:space="preserve"> </w:t>
      </w:r>
      <w:r w:rsidR="009447B7" w:rsidRPr="00B37D2F">
        <w:rPr>
          <w:rFonts w:ascii="Arial" w:hAnsi="Arial" w:cs="Arial"/>
          <w:b/>
          <w:bCs/>
          <w:color w:val="C00000"/>
          <w:sz w:val="24"/>
          <w:szCs w:val="24"/>
          <w:lang w:val="kk-KZ"/>
        </w:rPr>
        <w:t>Мектептің педагогикалық ұжымының кадр құрамы</w:t>
      </w:r>
    </w:p>
    <w:p w:rsidR="00F850D6" w:rsidRPr="00B37D2F" w:rsidRDefault="00F850D6" w:rsidP="00B37D2F">
      <w:pPr>
        <w:spacing w:after="0" w:line="240" w:lineRule="auto"/>
        <w:rPr>
          <w:rFonts w:ascii="Arial" w:hAnsi="Arial" w:cs="Arial"/>
          <w:b/>
          <w:bCs/>
          <w:color w:val="C00000"/>
          <w:sz w:val="24"/>
          <w:szCs w:val="24"/>
          <w:lang w:val="kk-KZ"/>
        </w:rPr>
      </w:pPr>
    </w:p>
    <w:p w:rsidR="009447B7" w:rsidRPr="009447B7" w:rsidRDefault="009447B7" w:rsidP="009447B7">
      <w:pPr>
        <w:spacing w:after="0" w:line="240" w:lineRule="auto"/>
        <w:jc w:val="both"/>
        <w:rPr>
          <w:rFonts w:ascii="Arial" w:hAnsi="Arial" w:cs="Arial"/>
          <w:sz w:val="24"/>
          <w:szCs w:val="24"/>
          <w:lang w:val="kk-KZ"/>
        </w:rPr>
      </w:pPr>
      <w:r w:rsidRPr="009447B7">
        <w:rPr>
          <w:rFonts w:ascii="Arial" w:hAnsi="Arial" w:cs="Arial"/>
          <w:sz w:val="24"/>
          <w:szCs w:val="24"/>
          <w:lang w:val="kk-KZ"/>
        </w:rPr>
        <w:t>Мектеп әкімшілігі жұмысының негізгі бағыттарының бірі кадрлар құрамын нығайту жөніндегі қызмет болып табылады. ҚР «Білім туралы» Заңына және мектеп Жарғысына сәйкес педагогикалық ұжымды білім беру ұйымының басшысы қалыптастырады, қызметкерлерді қабылдау еңбек шарты негізінде жүзеге асырылады. Еңбек кодексіне сәйкес жұм</w:t>
      </w:r>
      <w:r w:rsidR="00F850D6">
        <w:rPr>
          <w:rFonts w:ascii="Arial" w:hAnsi="Arial" w:cs="Arial"/>
          <w:sz w:val="24"/>
          <w:szCs w:val="24"/>
          <w:lang w:val="kk-KZ"/>
        </w:rPr>
        <w:t>ысқа қабылданған барлық педагогт</w:t>
      </w:r>
      <w:r w:rsidRPr="009447B7">
        <w:rPr>
          <w:rFonts w:ascii="Arial" w:hAnsi="Arial" w:cs="Arial"/>
          <w:sz w:val="24"/>
          <w:szCs w:val="24"/>
          <w:lang w:val="kk-KZ"/>
        </w:rPr>
        <w:t>ермен еңбек шарттары жасалды.</w:t>
      </w:r>
    </w:p>
    <w:p w:rsidR="009447B7" w:rsidRDefault="009447B7" w:rsidP="009447B7">
      <w:pPr>
        <w:spacing w:after="0" w:line="240" w:lineRule="auto"/>
        <w:jc w:val="both"/>
        <w:rPr>
          <w:rFonts w:ascii="Arial" w:hAnsi="Arial" w:cs="Arial"/>
          <w:sz w:val="24"/>
          <w:szCs w:val="24"/>
          <w:lang w:val="kk-KZ"/>
        </w:rPr>
      </w:pPr>
      <w:r w:rsidRPr="009447B7">
        <w:rPr>
          <w:rFonts w:ascii="Arial" w:hAnsi="Arial" w:cs="Arial"/>
          <w:sz w:val="24"/>
          <w:szCs w:val="24"/>
          <w:lang w:val="kk-KZ"/>
        </w:rPr>
        <w:t>Мектептің педагогикалық кадрларының сандық құрамы қажеттілікке байланысты анықталады.</w:t>
      </w:r>
    </w:p>
    <w:p w:rsidR="00A4053C" w:rsidRDefault="00A4053C" w:rsidP="00A4053C">
      <w:pPr>
        <w:spacing w:after="0" w:line="240" w:lineRule="auto"/>
        <w:jc w:val="both"/>
        <w:rPr>
          <w:rFonts w:ascii="Arial" w:hAnsi="Arial" w:cs="Arial"/>
          <w:sz w:val="24"/>
          <w:szCs w:val="24"/>
          <w:lang w:val="kk-KZ"/>
        </w:rPr>
      </w:pPr>
      <w:r>
        <w:rPr>
          <w:rFonts w:ascii="Arial" w:hAnsi="Arial" w:cs="Arial"/>
          <w:bCs/>
          <w:sz w:val="24"/>
          <w:szCs w:val="24"/>
          <w:lang w:val="kk-KZ"/>
        </w:rPr>
        <w:t xml:space="preserve">Мектеп-интернатының </w:t>
      </w:r>
      <w:r w:rsidR="004225BE">
        <w:rPr>
          <w:rFonts w:ascii="Arial" w:hAnsi="Arial" w:cs="Arial"/>
          <w:bCs/>
          <w:sz w:val="24"/>
          <w:szCs w:val="24"/>
          <w:lang w:val="kk-KZ"/>
        </w:rPr>
        <w:t xml:space="preserve">педагогикалық </w:t>
      </w:r>
      <w:r w:rsidRPr="00A4053C">
        <w:rPr>
          <w:rFonts w:ascii="Arial" w:hAnsi="Arial" w:cs="Arial"/>
          <w:sz w:val="24"/>
          <w:szCs w:val="24"/>
          <w:lang w:val="kk-KZ"/>
        </w:rPr>
        <w:t xml:space="preserve">құрамы: </w:t>
      </w:r>
    </w:p>
    <w:p w:rsidR="00F669CE" w:rsidRDefault="00A4053C" w:rsidP="00A4053C">
      <w:pPr>
        <w:spacing w:after="0" w:line="240" w:lineRule="auto"/>
        <w:jc w:val="both"/>
        <w:rPr>
          <w:rFonts w:ascii="Arial" w:hAnsi="Arial" w:cs="Arial"/>
          <w:sz w:val="24"/>
          <w:szCs w:val="24"/>
          <w:lang w:val="kk-KZ"/>
        </w:rPr>
      </w:pPr>
      <w:r>
        <w:rPr>
          <w:rFonts w:ascii="Arial" w:hAnsi="Arial" w:cs="Arial"/>
          <w:sz w:val="24"/>
          <w:szCs w:val="24"/>
          <w:lang w:val="kk-KZ"/>
        </w:rPr>
        <w:t xml:space="preserve">2022-2023 жылдың басында </w:t>
      </w:r>
      <w:r w:rsidR="004225BE" w:rsidRPr="004225BE">
        <w:rPr>
          <w:rFonts w:ascii="Arial" w:hAnsi="Arial" w:cs="Arial"/>
          <w:b/>
          <w:sz w:val="24"/>
          <w:szCs w:val="24"/>
          <w:lang w:val="kk-KZ"/>
        </w:rPr>
        <w:t>70</w:t>
      </w:r>
      <w:r w:rsidRPr="004225BE">
        <w:rPr>
          <w:rFonts w:ascii="Arial" w:hAnsi="Arial" w:cs="Arial"/>
          <w:b/>
          <w:sz w:val="24"/>
          <w:szCs w:val="24"/>
          <w:lang w:val="kk-KZ"/>
        </w:rPr>
        <w:t xml:space="preserve"> педагог</w:t>
      </w:r>
      <w:r>
        <w:rPr>
          <w:rFonts w:ascii="Arial" w:hAnsi="Arial" w:cs="Arial"/>
          <w:sz w:val="24"/>
          <w:szCs w:val="24"/>
          <w:lang w:val="kk-KZ"/>
        </w:rPr>
        <w:t xml:space="preserve"> </w:t>
      </w:r>
      <w:r w:rsidRPr="00A4053C">
        <w:rPr>
          <w:rFonts w:ascii="Arial" w:hAnsi="Arial" w:cs="Arial"/>
          <w:sz w:val="24"/>
          <w:szCs w:val="24"/>
          <w:lang w:val="kk-KZ"/>
        </w:rPr>
        <w:t xml:space="preserve">(оның ішінде: </w:t>
      </w:r>
      <w:r w:rsidR="00F669CE">
        <w:rPr>
          <w:rFonts w:ascii="Arial" w:hAnsi="Arial" w:cs="Arial"/>
          <w:b/>
          <w:sz w:val="24"/>
          <w:szCs w:val="24"/>
          <w:lang w:val="kk-KZ"/>
        </w:rPr>
        <w:t>22</w:t>
      </w:r>
      <w:r w:rsidRPr="004225BE">
        <w:rPr>
          <w:rFonts w:ascii="Arial" w:hAnsi="Arial" w:cs="Arial"/>
          <w:b/>
          <w:sz w:val="24"/>
          <w:szCs w:val="24"/>
          <w:lang w:val="kk-KZ"/>
        </w:rPr>
        <w:t xml:space="preserve"> пән мұғалім</w:t>
      </w:r>
      <w:r w:rsidR="00F669CE">
        <w:rPr>
          <w:rFonts w:ascii="Arial" w:hAnsi="Arial" w:cs="Arial"/>
          <w:b/>
          <w:sz w:val="24"/>
          <w:szCs w:val="24"/>
          <w:lang w:val="kk-KZ"/>
        </w:rPr>
        <w:t>дер</w:t>
      </w:r>
      <w:r w:rsidRPr="004225BE">
        <w:rPr>
          <w:rFonts w:ascii="Arial" w:hAnsi="Arial" w:cs="Arial"/>
          <w:b/>
          <w:sz w:val="24"/>
          <w:szCs w:val="24"/>
          <w:lang w:val="kk-KZ"/>
        </w:rPr>
        <w:t>і</w:t>
      </w:r>
      <w:r w:rsidRPr="00A4053C">
        <w:rPr>
          <w:rFonts w:ascii="Arial" w:hAnsi="Arial" w:cs="Arial"/>
          <w:sz w:val="24"/>
          <w:szCs w:val="24"/>
          <w:lang w:val="kk-KZ"/>
        </w:rPr>
        <w:t xml:space="preserve"> + </w:t>
      </w:r>
      <w:r w:rsidRPr="004225BE">
        <w:rPr>
          <w:rFonts w:ascii="Arial" w:hAnsi="Arial" w:cs="Arial"/>
          <w:b/>
          <w:sz w:val="24"/>
          <w:szCs w:val="24"/>
          <w:lang w:val="kk-KZ"/>
        </w:rPr>
        <w:t xml:space="preserve">3 </w:t>
      </w:r>
      <w:r w:rsidR="004225BE" w:rsidRPr="004225BE">
        <w:rPr>
          <w:rFonts w:ascii="Arial" w:hAnsi="Arial" w:cs="Arial"/>
          <w:b/>
          <w:sz w:val="24"/>
          <w:szCs w:val="24"/>
          <w:lang w:val="kk-KZ"/>
        </w:rPr>
        <w:t>педагог/әкімшілі</w:t>
      </w:r>
      <w:r w:rsidR="00F669CE">
        <w:rPr>
          <w:rFonts w:ascii="Arial" w:hAnsi="Arial" w:cs="Arial"/>
          <w:b/>
          <w:sz w:val="24"/>
          <w:szCs w:val="24"/>
          <w:lang w:val="kk-KZ"/>
        </w:rPr>
        <w:t>гі</w:t>
      </w:r>
      <w:r w:rsidR="004225BE">
        <w:rPr>
          <w:rFonts w:ascii="Arial" w:hAnsi="Arial" w:cs="Arial"/>
          <w:sz w:val="24"/>
          <w:szCs w:val="24"/>
          <w:lang w:val="kk-KZ"/>
        </w:rPr>
        <w:t xml:space="preserve"> </w:t>
      </w:r>
      <w:r w:rsidRPr="00A4053C">
        <w:rPr>
          <w:rFonts w:ascii="Arial" w:hAnsi="Arial" w:cs="Arial"/>
          <w:sz w:val="24"/>
          <w:szCs w:val="24"/>
          <w:lang w:val="kk-KZ"/>
        </w:rPr>
        <w:t xml:space="preserve">/директор, директордың оқу ісі жөніндегі орынбасары, директордың тәрбие жөніндегі орынбасары/, </w:t>
      </w:r>
      <w:r w:rsidRPr="00F669CE">
        <w:rPr>
          <w:rFonts w:ascii="Arial" w:hAnsi="Arial" w:cs="Arial"/>
          <w:b/>
          <w:sz w:val="24"/>
          <w:szCs w:val="24"/>
          <w:lang w:val="kk-KZ"/>
        </w:rPr>
        <w:t>6 – бастауыш сынып</w:t>
      </w:r>
      <w:r w:rsidR="004225BE" w:rsidRPr="00F669CE">
        <w:rPr>
          <w:rFonts w:ascii="Arial" w:hAnsi="Arial" w:cs="Arial"/>
          <w:b/>
          <w:sz w:val="24"/>
          <w:szCs w:val="24"/>
          <w:lang w:val="kk-KZ"/>
        </w:rPr>
        <w:t xml:space="preserve"> мұғалімдері</w:t>
      </w:r>
      <w:r w:rsidR="004225BE">
        <w:rPr>
          <w:rFonts w:ascii="Arial" w:hAnsi="Arial" w:cs="Arial"/>
          <w:sz w:val="24"/>
          <w:szCs w:val="24"/>
          <w:lang w:val="kk-KZ"/>
        </w:rPr>
        <w:t xml:space="preserve">, </w:t>
      </w:r>
      <w:r w:rsidR="004225BE" w:rsidRPr="00F669CE">
        <w:rPr>
          <w:rFonts w:ascii="Arial" w:hAnsi="Arial" w:cs="Arial"/>
          <w:b/>
          <w:sz w:val="24"/>
          <w:szCs w:val="24"/>
          <w:lang w:val="kk-KZ"/>
        </w:rPr>
        <w:t>29 тәрбиешілер</w:t>
      </w:r>
      <w:r w:rsidR="004225BE">
        <w:rPr>
          <w:rFonts w:ascii="Arial" w:hAnsi="Arial" w:cs="Arial"/>
          <w:sz w:val="24"/>
          <w:szCs w:val="24"/>
          <w:lang w:val="kk-KZ"/>
        </w:rPr>
        <w:t xml:space="preserve">, </w:t>
      </w:r>
      <w:r w:rsidR="004225BE" w:rsidRPr="00F669CE">
        <w:rPr>
          <w:rFonts w:ascii="Arial" w:hAnsi="Arial" w:cs="Arial"/>
          <w:b/>
          <w:sz w:val="24"/>
          <w:szCs w:val="24"/>
          <w:lang w:val="kk-KZ"/>
        </w:rPr>
        <w:t>4</w:t>
      </w:r>
      <w:r w:rsidRPr="00F669CE">
        <w:rPr>
          <w:rFonts w:ascii="Arial" w:hAnsi="Arial" w:cs="Arial"/>
          <w:b/>
          <w:sz w:val="24"/>
          <w:szCs w:val="24"/>
          <w:lang w:val="kk-KZ"/>
        </w:rPr>
        <w:t xml:space="preserve"> </w:t>
      </w:r>
      <w:r w:rsidR="004225BE" w:rsidRPr="00F669CE">
        <w:rPr>
          <w:rFonts w:ascii="Arial" w:hAnsi="Arial" w:cs="Arial"/>
          <w:b/>
          <w:sz w:val="24"/>
          <w:szCs w:val="24"/>
          <w:lang w:val="kk-KZ"/>
        </w:rPr>
        <w:t xml:space="preserve">арнайы </w:t>
      </w:r>
      <w:r w:rsidRPr="00F669CE">
        <w:rPr>
          <w:rFonts w:ascii="Arial" w:hAnsi="Arial" w:cs="Arial"/>
          <w:b/>
          <w:sz w:val="24"/>
          <w:szCs w:val="24"/>
          <w:lang w:val="kk-KZ"/>
        </w:rPr>
        <w:t>маман</w:t>
      </w:r>
      <w:r w:rsidR="004225BE" w:rsidRPr="00F669CE">
        <w:rPr>
          <w:rFonts w:ascii="Arial" w:hAnsi="Arial" w:cs="Arial"/>
          <w:b/>
          <w:sz w:val="24"/>
          <w:szCs w:val="24"/>
          <w:lang w:val="kk-KZ"/>
        </w:rPr>
        <w:t>дар</w:t>
      </w:r>
      <w:r w:rsidRPr="00A4053C">
        <w:rPr>
          <w:rFonts w:ascii="Arial" w:hAnsi="Arial" w:cs="Arial"/>
          <w:sz w:val="24"/>
          <w:szCs w:val="24"/>
          <w:lang w:val="kk-KZ"/>
        </w:rPr>
        <w:t xml:space="preserve"> /2-дефектолог, , 2-логопед</w:t>
      </w:r>
      <w:r w:rsidR="004225BE">
        <w:rPr>
          <w:rFonts w:ascii="Arial" w:hAnsi="Arial" w:cs="Arial"/>
          <w:sz w:val="24"/>
          <w:szCs w:val="24"/>
          <w:lang w:val="kk-KZ"/>
        </w:rPr>
        <w:t>/</w:t>
      </w:r>
      <w:r w:rsidRPr="00A4053C">
        <w:rPr>
          <w:rFonts w:ascii="Arial" w:hAnsi="Arial" w:cs="Arial"/>
          <w:sz w:val="24"/>
          <w:szCs w:val="24"/>
          <w:lang w:val="kk-KZ"/>
        </w:rPr>
        <w:t>,</w:t>
      </w:r>
      <w:r w:rsidR="004225BE">
        <w:rPr>
          <w:rFonts w:ascii="Arial" w:hAnsi="Arial" w:cs="Arial"/>
          <w:sz w:val="24"/>
          <w:szCs w:val="24"/>
          <w:lang w:val="kk-KZ"/>
        </w:rPr>
        <w:t xml:space="preserve"> және де </w:t>
      </w:r>
      <w:r w:rsidR="00F669CE" w:rsidRPr="00F669CE">
        <w:rPr>
          <w:rFonts w:ascii="Arial" w:hAnsi="Arial" w:cs="Arial"/>
          <w:b/>
          <w:sz w:val="24"/>
          <w:szCs w:val="24"/>
          <w:lang w:val="kk-KZ"/>
        </w:rPr>
        <w:t xml:space="preserve">6 </w:t>
      </w:r>
      <w:r w:rsidR="004225BE" w:rsidRPr="00F669CE">
        <w:rPr>
          <w:rFonts w:ascii="Arial" w:hAnsi="Arial" w:cs="Arial"/>
          <w:b/>
          <w:sz w:val="24"/>
          <w:szCs w:val="24"/>
          <w:lang w:val="kk-KZ"/>
        </w:rPr>
        <w:t>штат педагогтері</w:t>
      </w:r>
      <w:r w:rsidR="00F669CE">
        <w:rPr>
          <w:rFonts w:ascii="Arial" w:hAnsi="Arial" w:cs="Arial"/>
          <w:b/>
          <w:sz w:val="24"/>
          <w:szCs w:val="24"/>
          <w:lang w:val="kk-KZ"/>
        </w:rPr>
        <w:t xml:space="preserve">: </w:t>
      </w:r>
      <w:r w:rsidR="00F669CE" w:rsidRPr="00F669CE">
        <w:rPr>
          <w:rFonts w:ascii="Arial" w:hAnsi="Arial" w:cs="Arial"/>
          <w:sz w:val="24"/>
          <w:szCs w:val="24"/>
          <w:lang w:val="kk-KZ"/>
        </w:rPr>
        <w:t>(</w:t>
      </w:r>
      <w:r w:rsidR="004225BE" w:rsidRPr="00A4053C">
        <w:rPr>
          <w:rFonts w:ascii="Arial" w:hAnsi="Arial" w:cs="Arial"/>
          <w:sz w:val="24"/>
          <w:szCs w:val="24"/>
          <w:lang w:val="kk-KZ"/>
        </w:rPr>
        <w:t xml:space="preserve">2-психолог </w:t>
      </w:r>
      <w:r w:rsidRPr="00A4053C">
        <w:rPr>
          <w:rFonts w:ascii="Arial" w:hAnsi="Arial" w:cs="Arial"/>
          <w:sz w:val="24"/>
          <w:szCs w:val="24"/>
          <w:lang w:val="kk-KZ"/>
        </w:rPr>
        <w:t xml:space="preserve">1-әлеуметтік педагог, 1- қосымша білім беру педагог, 1-педагог-ұйымдастырушы, 1-кәсіптік бағдар беруші педагог,). </w:t>
      </w:r>
    </w:p>
    <w:p w:rsidR="00A4053C" w:rsidRPr="00A4053C" w:rsidRDefault="00A4053C" w:rsidP="00A4053C">
      <w:pPr>
        <w:spacing w:after="0" w:line="240" w:lineRule="auto"/>
        <w:jc w:val="both"/>
        <w:rPr>
          <w:rFonts w:ascii="Arial" w:hAnsi="Arial" w:cs="Arial"/>
          <w:sz w:val="24"/>
          <w:szCs w:val="24"/>
          <w:lang w:val="kk-KZ"/>
        </w:rPr>
      </w:pPr>
      <w:r w:rsidRPr="00A4053C">
        <w:rPr>
          <w:rFonts w:ascii="Arial" w:hAnsi="Arial" w:cs="Arial"/>
          <w:sz w:val="24"/>
          <w:szCs w:val="24"/>
          <w:lang w:val="kk-KZ"/>
        </w:rPr>
        <w:t>Және</w:t>
      </w:r>
      <w:r w:rsidR="00F669CE">
        <w:rPr>
          <w:rFonts w:ascii="Arial" w:hAnsi="Arial" w:cs="Arial"/>
          <w:sz w:val="24"/>
          <w:szCs w:val="24"/>
          <w:lang w:val="kk-KZ"/>
        </w:rPr>
        <w:t xml:space="preserve"> де, мекеменің қызметіне қатысты, емдік сауықтыру жұмыстар жүргізетін 12 </w:t>
      </w:r>
      <w:r w:rsidRPr="00A4053C">
        <w:rPr>
          <w:rFonts w:ascii="Arial" w:hAnsi="Arial" w:cs="Arial"/>
          <w:sz w:val="24"/>
          <w:szCs w:val="24"/>
          <w:lang w:val="kk-KZ"/>
        </w:rPr>
        <w:t>медициналық қызметкерлер</w:t>
      </w:r>
      <w:r w:rsidR="00F669CE">
        <w:rPr>
          <w:rFonts w:ascii="Arial" w:hAnsi="Arial" w:cs="Arial"/>
          <w:sz w:val="24"/>
          <w:szCs w:val="24"/>
          <w:lang w:val="kk-KZ"/>
        </w:rPr>
        <w:t xml:space="preserve"> бар</w:t>
      </w:r>
      <w:r w:rsidRPr="00A4053C">
        <w:rPr>
          <w:rFonts w:ascii="Arial" w:hAnsi="Arial" w:cs="Arial"/>
          <w:sz w:val="24"/>
          <w:szCs w:val="24"/>
          <w:lang w:val="kk-KZ"/>
        </w:rPr>
        <w:t>: 1</w:t>
      </w:r>
      <w:r w:rsidR="00F669CE">
        <w:rPr>
          <w:rFonts w:ascii="Arial" w:hAnsi="Arial" w:cs="Arial"/>
          <w:sz w:val="24"/>
          <w:szCs w:val="24"/>
          <w:lang w:val="kk-KZ"/>
        </w:rPr>
        <w:t xml:space="preserve">- </w:t>
      </w:r>
      <w:r w:rsidRPr="00A4053C">
        <w:rPr>
          <w:rFonts w:ascii="Arial" w:hAnsi="Arial" w:cs="Arial"/>
          <w:sz w:val="24"/>
          <w:szCs w:val="24"/>
          <w:lang w:val="kk-KZ"/>
        </w:rPr>
        <w:t>дәрігер,</w:t>
      </w:r>
      <w:r w:rsidR="00F669CE">
        <w:rPr>
          <w:rFonts w:ascii="Arial" w:hAnsi="Arial" w:cs="Arial"/>
          <w:sz w:val="24"/>
          <w:szCs w:val="24"/>
          <w:lang w:val="kk-KZ"/>
        </w:rPr>
        <w:t xml:space="preserve"> </w:t>
      </w:r>
      <w:r w:rsidRPr="00A4053C">
        <w:rPr>
          <w:rFonts w:ascii="Arial" w:hAnsi="Arial" w:cs="Arial"/>
          <w:sz w:val="24"/>
          <w:szCs w:val="24"/>
          <w:lang w:val="kk-KZ"/>
        </w:rPr>
        <w:t>4-емдеу медбикелер бар</w:t>
      </w:r>
      <w:r w:rsidR="00F669CE">
        <w:rPr>
          <w:rFonts w:ascii="Arial" w:hAnsi="Arial" w:cs="Arial"/>
          <w:sz w:val="24"/>
          <w:szCs w:val="24"/>
          <w:lang w:val="kk-KZ"/>
        </w:rPr>
        <w:t>, 1 физиотерапияның медбикесі, 6</w:t>
      </w:r>
      <w:r w:rsidRPr="00A4053C">
        <w:rPr>
          <w:rFonts w:ascii="Arial" w:hAnsi="Arial" w:cs="Arial"/>
          <w:sz w:val="24"/>
          <w:szCs w:val="24"/>
          <w:lang w:val="kk-KZ"/>
        </w:rPr>
        <w:t xml:space="preserve"> ұқалаушы-медбикелер. Аталған қызметкерлер оқу жылдың басында балаларды анықтау-диагностика жұмыстар жүргізеді және оның қорытындысына сәйкес тиісті жұмыстар жоспарлайды:</w:t>
      </w:r>
    </w:p>
    <w:p w:rsidR="00706D57" w:rsidRPr="009447B7" w:rsidRDefault="00706D57" w:rsidP="009447B7">
      <w:pPr>
        <w:spacing w:after="0" w:line="240" w:lineRule="auto"/>
        <w:jc w:val="both"/>
        <w:rPr>
          <w:rFonts w:ascii="Arial" w:hAnsi="Arial" w:cs="Arial"/>
          <w:sz w:val="24"/>
          <w:szCs w:val="24"/>
          <w:lang w:val="kk-KZ"/>
        </w:rPr>
      </w:pPr>
    </w:p>
    <w:p w:rsidR="009447B7" w:rsidRPr="009447B7" w:rsidRDefault="009447B7" w:rsidP="009447B7">
      <w:pPr>
        <w:spacing w:after="0" w:line="240" w:lineRule="auto"/>
        <w:jc w:val="center"/>
        <w:rPr>
          <w:rFonts w:ascii="Arial" w:hAnsi="Arial" w:cs="Arial"/>
          <w:b/>
          <w:bCs/>
          <w:sz w:val="24"/>
          <w:szCs w:val="24"/>
          <w:lang w:val="kk-KZ"/>
        </w:rPr>
      </w:pPr>
      <w:r w:rsidRPr="009447B7">
        <w:rPr>
          <w:rFonts w:ascii="Arial" w:hAnsi="Arial" w:cs="Arial"/>
          <w:b/>
          <w:bCs/>
          <w:sz w:val="24"/>
          <w:szCs w:val="24"/>
          <w:lang w:val="kk-KZ"/>
        </w:rPr>
        <w:t>3 жылдық мәлімет (2020-2021о.ж., 2021-2022о.ж., 2022-2023о.ж)</w:t>
      </w:r>
    </w:p>
    <w:p w:rsidR="009447B7" w:rsidRDefault="009447B7" w:rsidP="009447B7">
      <w:pPr>
        <w:spacing w:after="0" w:line="240" w:lineRule="auto"/>
        <w:jc w:val="center"/>
        <w:rPr>
          <w:rFonts w:ascii="Arial" w:hAnsi="Arial" w:cs="Arial"/>
          <w:b/>
          <w:bCs/>
          <w:sz w:val="24"/>
          <w:szCs w:val="24"/>
          <w:lang w:val="kk-KZ"/>
        </w:rPr>
      </w:pPr>
      <w:r w:rsidRPr="009447B7">
        <w:rPr>
          <w:rFonts w:ascii="Arial" w:hAnsi="Arial" w:cs="Arial"/>
          <w:b/>
          <w:bCs/>
          <w:sz w:val="24"/>
          <w:szCs w:val="24"/>
          <w:lang w:val="kk-KZ"/>
        </w:rPr>
        <w:t>1. Педагогтердің біліктілігі (Мұғалімдер, тәрбиешілер)</w:t>
      </w:r>
    </w:p>
    <w:p w:rsidR="00823577" w:rsidRPr="009447B7" w:rsidRDefault="00823577" w:rsidP="009447B7">
      <w:pPr>
        <w:spacing w:after="0" w:line="240" w:lineRule="auto"/>
        <w:jc w:val="center"/>
        <w:rPr>
          <w:rFonts w:ascii="Arial" w:hAnsi="Arial" w:cs="Arial"/>
          <w:b/>
          <w:bCs/>
          <w:sz w:val="24"/>
          <w:szCs w:val="24"/>
          <w:lang w:val="kk-KZ"/>
        </w:rPr>
      </w:pPr>
    </w:p>
    <w:tbl>
      <w:tblPr>
        <w:tblStyle w:val="a3"/>
        <w:tblW w:w="10227" w:type="dxa"/>
        <w:tblLayout w:type="fixed"/>
        <w:tblLook w:val="04A0"/>
      </w:tblPr>
      <w:tblGrid>
        <w:gridCol w:w="929"/>
        <w:gridCol w:w="930"/>
        <w:gridCol w:w="930"/>
        <w:gridCol w:w="929"/>
        <w:gridCol w:w="930"/>
        <w:gridCol w:w="930"/>
        <w:gridCol w:w="930"/>
        <w:gridCol w:w="929"/>
        <w:gridCol w:w="930"/>
        <w:gridCol w:w="930"/>
        <w:gridCol w:w="930"/>
      </w:tblGrid>
      <w:tr w:rsidR="00706D57" w:rsidRPr="004225BE" w:rsidTr="004225BE">
        <w:tc>
          <w:tcPr>
            <w:tcW w:w="929" w:type="dxa"/>
            <w:tcBorders>
              <w:right w:val="single" w:sz="4" w:space="0" w:color="auto"/>
            </w:tcBorders>
          </w:tcPr>
          <w:p w:rsidR="00706D57" w:rsidRPr="00823577" w:rsidRDefault="00706D57" w:rsidP="009447B7">
            <w:pPr>
              <w:jc w:val="center"/>
              <w:rPr>
                <w:rFonts w:ascii="Arial" w:hAnsi="Arial" w:cs="Arial"/>
                <w:bCs/>
                <w:lang w:val="kk-KZ"/>
              </w:rPr>
            </w:pPr>
            <w:r w:rsidRPr="00823577">
              <w:rPr>
                <w:rFonts w:ascii="Arial" w:hAnsi="Arial" w:cs="Arial"/>
                <w:bCs/>
                <w:lang w:val="kk-KZ"/>
              </w:rPr>
              <w:t>Оқу жылы</w:t>
            </w:r>
          </w:p>
        </w:tc>
        <w:tc>
          <w:tcPr>
            <w:tcW w:w="930" w:type="dxa"/>
            <w:tcBorders>
              <w:left w:val="single" w:sz="4" w:space="0" w:color="auto"/>
            </w:tcBorders>
          </w:tcPr>
          <w:p w:rsidR="00706D57" w:rsidRPr="00823577" w:rsidRDefault="004225BE" w:rsidP="009447B7">
            <w:pPr>
              <w:jc w:val="center"/>
              <w:rPr>
                <w:rFonts w:ascii="Arial" w:hAnsi="Arial" w:cs="Arial"/>
                <w:bCs/>
                <w:lang w:val="kk-KZ"/>
              </w:rPr>
            </w:pPr>
            <w:r>
              <w:rPr>
                <w:rFonts w:ascii="Arial" w:hAnsi="Arial" w:cs="Arial"/>
                <w:bCs/>
                <w:lang w:val="kk-KZ"/>
              </w:rPr>
              <w:t>жалпы саны</w:t>
            </w:r>
          </w:p>
        </w:tc>
        <w:tc>
          <w:tcPr>
            <w:tcW w:w="930" w:type="dxa"/>
            <w:tcBorders>
              <w:left w:val="single" w:sz="4" w:space="0" w:color="auto"/>
              <w:right w:val="single" w:sz="4" w:space="0" w:color="auto"/>
            </w:tcBorders>
          </w:tcPr>
          <w:p w:rsidR="00706D57" w:rsidRPr="00823577" w:rsidRDefault="004225BE" w:rsidP="009447B7">
            <w:pPr>
              <w:jc w:val="center"/>
              <w:rPr>
                <w:rFonts w:ascii="Arial" w:hAnsi="Arial" w:cs="Arial"/>
                <w:bCs/>
                <w:lang w:val="kk-KZ"/>
              </w:rPr>
            </w:pPr>
            <w:r>
              <w:rPr>
                <w:rFonts w:ascii="Arial" w:hAnsi="Arial" w:cs="Arial"/>
                <w:bCs/>
                <w:lang w:val="kk-KZ"/>
              </w:rPr>
              <w:t>жоғ. санат</w:t>
            </w:r>
          </w:p>
        </w:tc>
        <w:tc>
          <w:tcPr>
            <w:tcW w:w="929" w:type="dxa"/>
            <w:tcBorders>
              <w:left w:val="single" w:sz="4" w:space="0" w:color="auto"/>
              <w:right w:val="single" w:sz="4" w:space="0" w:color="auto"/>
            </w:tcBorders>
          </w:tcPr>
          <w:p w:rsidR="00706D57" w:rsidRPr="00823577" w:rsidRDefault="004225BE" w:rsidP="009447B7">
            <w:pPr>
              <w:jc w:val="center"/>
              <w:rPr>
                <w:rFonts w:ascii="Arial" w:hAnsi="Arial" w:cs="Arial"/>
                <w:bCs/>
                <w:lang w:val="kk-KZ"/>
              </w:rPr>
            </w:pPr>
            <w:r>
              <w:rPr>
                <w:rFonts w:ascii="Arial" w:hAnsi="Arial" w:cs="Arial"/>
                <w:bCs/>
                <w:lang w:val="kk-KZ"/>
              </w:rPr>
              <w:t>1 санат</w:t>
            </w:r>
          </w:p>
        </w:tc>
        <w:tc>
          <w:tcPr>
            <w:tcW w:w="930" w:type="dxa"/>
            <w:tcBorders>
              <w:left w:val="single" w:sz="4" w:space="0" w:color="auto"/>
            </w:tcBorders>
          </w:tcPr>
          <w:p w:rsidR="00706D57" w:rsidRPr="00823577" w:rsidRDefault="004225BE" w:rsidP="009447B7">
            <w:pPr>
              <w:jc w:val="center"/>
              <w:rPr>
                <w:rFonts w:ascii="Arial" w:hAnsi="Arial" w:cs="Arial"/>
                <w:bCs/>
                <w:lang w:val="kk-KZ"/>
              </w:rPr>
            </w:pPr>
            <w:r>
              <w:rPr>
                <w:rFonts w:ascii="Arial" w:hAnsi="Arial" w:cs="Arial"/>
                <w:bCs/>
                <w:lang w:val="kk-KZ"/>
              </w:rPr>
              <w:t>2 санат</w:t>
            </w:r>
          </w:p>
        </w:tc>
        <w:tc>
          <w:tcPr>
            <w:tcW w:w="930" w:type="dxa"/>
          </w:tcPr>
          <w:p w:rsidR="00706D57" w:rsidRPr="00823577" w:rsidRDefault="00706D57" w:rsidP="009A6A46">
            <w:pPr>
              <w:jc w:val="center"/>
              <w:rPr>
                <w:rFonts w:ascii="Arial" w:hAnsi="Arial" w:cs="Arial"/>
                <w:bCs/>
                <w:lang w:val="kk-KZ"/>
              </w:rPr>
            </w:pPr>
            <w:r w:rsidRPr="00823577">
              <w:rPr>
                <w:rFonts w:ascii="Arial" w:hAnsi="Arial" w:cs="Arial"/>
                <w:bCs/>
                <w:lang w:val="kk-KZ"/>
              </w:rPr>
              <w:t>«Педагог-шебер»</w:t>
            </w:r>
          </w:p>
        </w:tc>
        <w:tc>
          <w:tcPr>
            <w:tcW w:w="930" w:type="dxa"/>
          </w:tcPr>
          <w:p w:rsidR="00706D57" w:rsidRPr="00823577" w:rsidRDefault="00706D57" w:rsidP="009447B7">
            <w:pPr>
              <w:jc w:val="center"/>
              <w:rPr>
                <w:rFonts w:ascii="Arial" w:hAnsi="Arial" w:cs="Arial"/>
                <w:bCs/>
                <w:lang w:val="kk-KZ"/>
              </w:rPr>
            </w:pPr>
            <w:r w:rsidRPr="00823577">
              <w:rPr>
                <w:rFonts w:ascii="Arial" w:hAnsi="Arial" w:cs="Arial"/>
                <w:bCs/>
                <w:lang w:val="kk-KZ"/>
              </w:rPr>
              <w:t>«Педагог-зерттеуші»</w:t>
            </w:r>
          </w:p>
        </w:tc>
        <w:tc>
          <w:tcPr>
            <w:tcW w:w="929" w:type="dxa"/>
          </w:tcPr>
          <w:p w:rsidR="00706D57" w:rsidRPr="00823577" w:rsidRDefault="00706D57" w:rsidP="009447B7">
            <w:pPr>
              <w:jc w:val="center"/>
              <w:rPr>
                <w:rFonts w:ascii="Arial" w:hAnsi="Arial" w:cs="Arial"/>
                <w:bCs/>
                <w:lang w:val="kk-KZ"/>
              </w:rPr>
            </w:pPr>
            <w:r w:rsidRPr="00823577">
              <w:rPr>
                <w:rFonts w:ascii="Arial" w:hAnsi="Arial" w:cs="Arial"/>
                <w:bCs/>
                <w:lang w:val="kk-KZ"/>
              </w:rPr>
              <w:t>«Педагог-сарапшы»</w:t>
            </w:r>
          </w:p>
        </w:tc>
        <w:tc>
          <w:tcPr>
            <w:tcW w:w="930" w:type="dxa"/>
          </w:tcPr>
          <w:p w:rsidR="00706D57" w:rsidRPr="00823577" w:rsidRDefault="00706D57" w:rsidP="009447B7">
            <w:pPr>
              <w:jc w:val="center"/>
              <w:rPr>
                <w:rFonts w:ascii="Arial" w:hAnsi="Arial" w:cs="Arial"/>
                <w:bCs/>
                <w:lang w:val="kk-KZ"/>
              </w:rPr>
            </w:pPr>
            <w:r w:rsidRPr="00823577">
              <w:rPr>
                <w:rFonts w:ascii="Arial" w:hAnsi="Arial" w:cs="Arial"/>
                <w:bCs/>
                <w:lang w:val="kk-KZ"/>
              </w:rPr>
              <w:t>«Педагог-модератор»</w:t>
            </w:r>
          </w:p>
        </w:tc>
        <w:tc>
          <w:tcPr>
            <w:tcW w:w="930" w:type="dxa"/>
          </w:tcPr>
          <w:p w:rsidR="00706D57" w:rsidRPr="00823577" w:rsidRDefault="00706D57" w:rsidP="009447B7">
            <w:pPr>
              <w:jc w:val="center"/>
              <w:rPr>
                <w:rFonts w:ascii="Arial" w:hAnsi="Arial" w:cs="Arial"/>
                <w:bCs/>
                <w:lang w:val="kk-KZ"/>
              </w:rPr>
            </w:pPr>
            <w:r w:rsidRPr="00823577">
              <w:rPr>
                <w:rFonts w:ascii="Arial" w:hAnsi="Arial" w:cs="Arial"/>
                <w:bCs/>
                <w:lang w:val="kk-KZ"/>
              </w:rPr>
              <w:t>«Педагог»</w:t>
            </w:r>
          </w:p>
        </w:tc>
        <w:tc>
          <w:tcPr>
            <w:tcW w:w="930" w:type="dxa"/>
          </w:tcPr>
          <w:p w:rsidR="00706D57" w:rsidRPr="00823577" w:rsidRDefault="00706D57" w:rsidP="009447B7">
            <w:pPr>
              <w:jc w:val="center"/>
              <w:rPr>
                <w:rFonts w:ascii="Arial" w:hAnsi="Arial" w:cs="Arial"/>
                <w:bCs/>
                <w:lang w:val="kk-KZ"/>
              </w:rPr>
            </w:pPr>
            <w:r w:rsidRPr="00823577">
              <w:rPr>
                <w:rFonts w:ascii="Arial" w:hAnsi="Arial" w:cs="Arial"/>
                <w:bCs/>
                <w:lang w:val="kk-KZ"/>
              </w:rPr>
              <w:t>Санаты жоқ</w:t>
            </w:r>
          </w:p>
        </w:tc>
      </w:tr>
      <w:tr w:rsidR="004225BE" w:rsidRPr="00823577" w:rsidTr="004225BE">
        <w:tc>
          <w:tcPr>
            <w:tcW w:w="929" w:type="dxa"/>
            <w:tcBorders>
              <w:right w:val="single" w:sz="4" w:space="0" w:color="auto"/>
            </w:tcBorders>
          </w:tcPr>
          <w:p w:rsidR="004225BE" w:rsidRPr="00823577" w:rsidRDefault="004225BE" w:rsidP="009447B7">
            <w:pPr>
              <w:jc w:val="center"/>
              <w:rPr>
                <w:rFonts w:ascii="Arial" w:hAnsi="Arial" w:cs="Arial"/>
                <w:bCs/>
                <w:lang w:val="kk-KZ"/>
              </w:rPr>
            </w:pPr>
            <w:r w:rsidRPr="00823577">
              <w:rPr>
                <w:rFonts w:ascii="Arial" w:hAnsi="Arial" w:cs="Arial"/>
                <w:bCs/>
                <w:lang w:val="kk-KZ"/>
              </w:rPr>
              <w:t>2020-2021</w:t>
            </w:r>
          </w:p>
        </w:tc>
        <w:tc>
          <w:tcPr>
            <w:tcW w:w="930" w:type="dxa"/>
            <w:tcBorders>
              <w:left w:val="single" w:sz="4" w:space="0" w:color="auto"/>
            </w:tcBorders>
          </w:tcPr>
          <w:p w:rsidR="004225BE" w:rsidRPr="004225BE" w:rsidRDefault="004225BE" w:rsidP="009A6A46">
            <w:pPr>
              <w:jc w:val="center"/>
              <w:rPr>
                <w:rFonts w:ascii="Arial" w:hAnsi="Arial" w:cs="Arial"/>
                <w:b/>
                <w:bCs/>
                <w:lang w:val="kk-KZ"/>
              </w:rPr>
            </w:pPr>
            <w:r w:rsidRPr="004225BE">
              <w:rPr>
                <w:rFonts w:ascii="Arial" w:hAnsi="Arial" w:cs="Arial"/>
                <w:b/>
                <w:bCs/>
                <w:lang w:val="kk-KZ"/>
              </w:rPr>
              <w:t>70</w:t>
            </w:r>
          </w:p>
        </w:tc>
        <w:tc>
          <w:tcPr>
            <w:tcW w:w="930" w:type="dxa"/>
            <w:tcBorders>
              <w:left w:val="single" w:sz="4" w:space="0" w:color="auto"/>
              <w:right w:val="single" w:sz="4" w:space="0" w:color="auto"/>
            </w:tcBorders>
          </w:tcPr>
          <w:p w:rsidR="004225BE" w:rsidRPr="00823577" w:rsidRDefault="004225BE" w:rsidP="009A6A46">
            <w:pPr>
              <w:jc w:val="center"/>
              <w:rPr>
                <w:rFonts w:ascii="Arial" w:hAnsi="Arial" w:cs="Arial"/>
                <w:bCs/>
                <w:lang w:val="en-US"/>
              </w:rPr>
            </w:pPr>
            <w:r w:rsidRPr="00823577">
              <w:rPr>
                <w:rFonts w:ascii="Arial" w:hAnsi="Arial" w:cs="Arial"/>
                <w:bCs/>
                <w:lang w:val="en-US"/>
              </w:rPr>
              <w:t>11</w:t>
            </w:r>
          </w:p>
        </w:tc>
        <w:tc>
          <w:tcPr>
            <w:tcW w:w="929" w:type="dxa"/>
            <w:tcBorders>
              <w:left w:val="single" w:sz="4" w:space="0" w:color="auto"/>
              <w:right w:val="single" w:sz="4" w:space="0" w:color="auto"/>
            </w:tcBorders>
          </w:tcPr>
          <w:p w:rsidR="004225BE" w:rsidRPr="00823577" w:rsidRDefault="004225BE" w:rsidP="009A6A46">
            <w:pPr>
              <w:jc w:val="center"/>
              <w:rPr>
                <w:rFonts w:ascii="Arial" w:hAnsi="Arial" w:cs="Arial"/>
                <w:bCs/>
                <w:lang w:val="en-US"/>
              </w:rPr>
            </w:pPr>
            <w:r w:rsidRPr="00823577">
              <w:rPr>
                <w:rFonts w:ascii="Arial" w:hAnsi="Arial" w:cs="Arial"/>
                <w:bCs/>
                <w:lang w:val="en-US"/>
              </w:rPr>
              <w:t>16</w:t>
            </w:r>
          </w:p>
        </w:tc>
        <w:tc>
          <w:tcPr>
            <w:tcW w:w="930" w:type="dxa"/>
            <w:tcBorders>
              <w:left w:val="single" w:sz="4" w:space="0" w:color="auto"/>
            </w:tcBorders>
          </w:tcPr>
          <w:p w:rsidR="004225BE" w:rsidRPr="00823577" w:rsidRDefault="004225BE" w:rsidP="009A6A46">
            <w:pPr>
              <w:jc w:val="center"/>
              <w:rPr>
                <w:rFonts w:ascii="Arial" w:hAnsi="Arial" w:cs="Arial"/>
                <w:bCs/>
                <w:lang w:val="en-US"/>
              </w:rPr>
            </w:pPr>
            <w:r w:rsidRPr="00823577">
              <w:rPr>
                <w:rFonts w:ascii="Arial" w:hAnsi="Arial" w:cs="Arial"/>
                <w:bCs/>
                <w:lang w:val="en-US"/>
              </w:rPr>
              <w:t>6</w:t>
            </w:r>
          </w:p>
        </w:tc>
        <w:tc>
          <w:tcPr>
            <w:tcW w:w="930" w:type="dxa"/>
          </w:tcPr>
          <w:p w:rsidR="004225BE" w:rsidRPr="00823577" w:rsidRDefault="004225BE" w:rsidP="009A6A46">
            <w:pPr>
              <w:jc w:val="center"/>
              <w:rPr>
                <w:rFonts w:ascii="Arial" w:hAnsi="Arial" w:cs="Arial"/>
                <w:bCs/>
                <w:lang w:val="en-US"/>
              </w:rPr>
            </w:pPr>
            <w:r w:rsidRPr="00823577">
              <w:rPr>
                <w:rFonts w:ascii="Arial" w:hAnsi="Arial" w:cs="Arial"/>
                <w:bCs/>
                <w:lang w:val="en-US"/>
              </w:rPr>
              <w:t>0</w:t>
            </w:r>
          </w:p>
        </w:tc>
        <w:tc>
          <w:tcPr>
            <w:tcW w:w="930" w:type="dxa"/>
          </w:tcPr>
          <w:p w:rsidR="004225BE" w:rsidRPr="00823577" w:rsidRDefault="004225BE" w:rsidP="009447B7">
            <w:pPr>
              <w:jc w:val="center"/>
              <w:rPr>
                <w:rFonts w:ascii="Arial" w:hAnsi="Arial" w:cs="Arial"/>
                <w:bCs/>
                <w:lang w:val="en-US"/>
              </w:rPr>
            </w:pPr>
            <w:r w:rsidRPr="00823577">
              <w:rPr>
                <w:rFonts w:ascii="Arial" w:hAnsi="Arial" w:cs="Arial"/>
                <w:bCs/>
                <w:lang w:val="en-US"/>
              </w:rPr>
              <w:t>11</w:t>
            </w:r>
          </w:p>
        </w:tc>
        <w:tc>
          <w:tcPr>
            <w:tcW w:w="929" w:type="dxa"/>
          </w:tcPr>
          <w:p w:rsidR="004225BE" w:rsidRPr="00823577" w:rsidRDefault="004225BE" w:rsidP="009447B7">
            <w:pPr>
              <w:jc w:val="center"/>
              <w:rPr>
                <w:rFonts w:ascii="Arial" w:hAnsi="Arial" w:cs="Arial"/>
                <w:bCs/>
                <w:lang w:val="en-US"/>
              </w:rPr>
            </w:pPr>
            <w:r w:rsidRPr="00823577">
              <w:rPr>
                <w:rFonts w:ascii="Arial" w:hAnsi="Arial" w:cs="Arial"/>
                <w:bCs/>
                <w:lang w:val="en-US"/>
              </w:rPr>
              <w:t>7</w:t>
            </w:r>
          </w:p>
        </w:tc>
        <w:tc>
          <w:tcPr>
            <w:tcW w:w="930" w:type="dxa"/>
          </w:tcPr>
          <w:p w:rsidR="004225BE" w:rsidRPr="00823577" w:rsidRDefault="004225BE" w:rsidP="009447B7">
            <w:pPr>
              <w:jc w:val="center"/>
              <w:rPr>
                <w:rFonts w:ascii="Arial" w:hAnsi="Arial" w:cs="Arial"/>
                <w:bCs/>
                <w:lang w:val="en-US"/>
              </w:rPr>
            </w:pPr>
            <w:r w:rsidRPr="00823577">
              <w:rPr>
                <w:rFonts w:ascii="Arial" w:hAnsi="Arial" w:cs="Arial"/>
                <w:bCs/>
                <w:lang w:val="en-US"/>
              </w:rPr>
              <w:t>4</w:t>
            </w:r>
          </w:p>
        </w:tc>
        <w:tc>
          <w:tcPr>
            <w:tcW w:w="930" w:type="dxa"/>
          </w:tcPr>
          <w:p w:rsidR="004225BE" w:rsidRPr="00823577" w:rsidRDefault="004225BE" w:rsidP="009447B7">
            <w:pPr>
              <w:jc w:val="center"/>
              <w:rPr>
                <w:rFonts w:ascii="Arial" w:hAnsi="Arial" w:cs="Arial"/>
                <w:bCs/>
                <w:lang w:val="en-US"/>
              </w:rPr>
            </w:pPr>
            <w:r w:rsidRPr="00823577">
              <w:rPr>
                <w:rFonts w:ascii="Arial" w:hAnsi="Arial" w:cs="Arial"/>
                <w:bCs/>
                <w:lang w:val="en-US"/>
              </w:rPr>
              <w:t>0</w:t>
            </w:r>
          </w:p>
        </w:tc>
        <w:tc>
          <w:tcPr>
            <w:tcW w:w="930" w:type="dxa"/>
          </w:tcPr>
          <w:p w:rsidR="004225BE" w:rsidRPr="00823577" w:rsidRDefault="004225BE" w:rsidP="009447B7">
            <w:pPr>
              <w:jc w:val="center"/>
              <w:rPr>
                <w:rFonts w:ascii="Arial" w:hAnsi="Arial" w:cs="Arial"/>
                <w:bCs/>
                <w:lang w:val="en-US"/>
              </w:rPr>
            </w:pPr>
            <w:r w:rsidRPr="00823577">
              <w:rPr>
                <w:rFonts w:ascii="Arial" w:hAnsi="Arial" w:cs="Arial"/>
                <w:bCs/>
                <w:lang w:val="en-US"/>
              </w:rPr>
              <w:t>15</w:t>
            </w:r>
          </w:p>
        </w:tc>
      </w:tr>
      <w:tr w:rsidR="004225BE" w:rsidRPr="00823577" w:rsidTr="004225BE">
        <w:tc>
          <w:tcPr>
            <w:tcW w:w="929" w:type="dxa"/>
            <w:tcBorders>
              <w:right w:val="single" w:sz="4" w:space="0" w:color="auto"/>
            </w:tcBorders>
          </w:tcPr>
          <w:p w:rsidR="004225BE" w:rsidRPr="00823577" w:rsidRDefault="004225BE" w:rsidP="009447B7">
            <w:pPr>
              <w:jc w:val="center"/>
              <w:rPr>
                <w:rFonts w:ascii="Arial" w:hAnsi="Arial" w:cs="Arial"/>
                <w:bCs/>
                <w:lang w:val="kk-KZ"/>
              </w:rPr>
            </w:pPr>
            <w:r w:rsidRPr="00823577">
              <w:rPr>
                <w:rFonts w:ascii="Arial" w:hAnsi="Arial" w:cs="Arial"/>
                <w:bCs/>
                <w:lang w:val="en-US"/>
              </w:rPr>
              <w:t>2</w:t>
            </w:r>
            <w:r w:rsidRPr="00823577">
              <w:rPr>
                <w:rFonts w:ascii="Arial" w:hAnsi="Arial" w:cs="Arial"/>
                <w:bCs/>
                <w:lang w:val="kk-KZ"/>
              </w:rPr>
              <w:t>021-2022</w:t>
            </w:r>
          </w:p>
        </w:tc>
        <w:tc>
          <w:tcPr>
            <w:tcW w:w="930" w:type="dxa"/>
            <w:tcBorders>
              <w:left w:val="single" w:sz="4" w:space="0" w:color="auto"/>
              <w:bottom w:val="single" w:sz="4" w:space="0" w:color="000000" w:themeColor="text1"/>
            </w:tcBorders>
          </w:tcPr>
          <w:p w:rsidR="004225BE" w:rsidRPr="004225BE" w:rsidRDefault="004225BE" w:rsidP="009A6A46">
            <w:pPr>
              <w:jc w:val="center"/>
              <w:rPr>
                <w:rFonts w:ascii="Arial" w:hAnsi="Arial" w:cs="Arial"/>
                <w:b/>
                <w:bCs/>
                <w:lang w:val="kk-KZ"/>
              </w:rPr>
            </w:pPr>
            <w:r w:rsidRPr="004225BE">
              <w:rPr>
                <w:rFonts w:ascii="Arial" w:hAnsi="Arial" w:cs="Arial"/>
                <w:b/>
                <w:bCs/>
                <w:lang w:val="kk-KZ"/>
              </w:rPr>
              <w:t>70</w:t>
            </w:r>
          </w:p>
        </w:tc>
        <w:tc>
          <w:tcPr>
            <w:tcW w:w="930" w:type="dxa"/>
            <w:tcBorders>
              <w:left w:val="single" w:sz="4" w:space="0" w:color="auto"/>
              <w:bottom w:val="single" w:sz="4" w:space="0" w:color="000000" w:themeColor="text1"/>
              <w:right w:val="single" w:sz="4" w:space="0" w:color="auto"/>
            </w:tcBorders>
          </w:tcPr>
          <w:p w:rsidR="004225BE" w:rsidRPr="00823577" w:rsidRDefault="004225BE" w:rsidP="009A6A46">
            <w:pPr>
              <w:jc w:val="center"/>
              <w:rPr>
                <w:rFonts w:ascii="Arial" w:hAnsi="Arial" w:cs="Arial"/>
                <w:bCs/>
                <w:lang w:val="en-US"/>
              </w:rPr>
            </w:pPr>
            <w:r w:rsidRPr="00823577">
              <w:rPr>
                <w:rFonts w:ascii="Arial" w:hAnsi="Arial" w:cs="Arial"/>
                <w:bCs/>
                <w:lang w:val="en-US"/>
              </w:rPr>
              <w:t>4</w:t>
            </w:r>
          </w:p>
        </w:tc>
        <w:tc>
          <w:tcPr>
            <w:tcW w:w="929" w:type="dxa"/>
            <w:tcBorders>
              <w:left w:val="single" w:sz="4" w:space="0" w:color="auto"/>
              <w:bottom w:val="single" w:sz="4" w:space="0" w:color="000000" w:themeColor="text1"/>
              <w:right w:val="single" w:sz="4" w:space="0" w:color="auto"/>
            </w:tcBorders>
          </w:tcPr>
          <w:p w:rsidR="004225BE" w:rsidRPr="00823577" w:rsidRDefault="004225BE" w:rsidP="009A6A46">
            <w:pPr>
              <w:jc w:val="center"/>
              <w:rPr>
                <w:rFonts w:ascii="Arial" w:hAnsi="Arial" w:cs="Arial"/>
                <w:bCs/>
                <w:lang w:val="en-US"/>
              </w:rPr>
            </w:pPr>
            <w:r w:rsidRPr="00823577">
              <w:rPr>
                <w:rFonts w:ascii="Arial" w:hAnsi="Arial" w:cs="Arial"/>
                <w:bCs/>
                <w:lang w:val="en-US"/>
              </w:rPr>
              <w:t>15</w:t>
            </w:r>
          </w:p>
        </w:tc>
        <w:tc>
          <w:tcPr>
            <w:tcW w:w="930" w:type="dxa"/>
            <w:tcBorders>
              <w:left w:val="single" w:sz="4" w:space="0" w:color="auto"/>
              <w:bottom w:val="single" w:sz="4" w:space="0" w:color="000000" w:themeColor="text1"/>
            </w:tcBorders>
          </w:tcPr>
          <w:p w:rsidR="004225BE" w:rsidRPr="00823577" w:rsidRDefault="004225BE" w:rsidP="009A6A46">
            <w:pPr>
              <w:jc w:val="center"/>
              <w:rPr>
                <w:rFonts w:ascii="Arial" w:hAnsi="Arial" w:cs="Arial"/>
                <w:bCs/>
                <w:lang w:val="en-US"/>
              </w:rPr>
            </w:pPr>
            <w:r w:rsidRPr="00823577">
              <w:rPr>
                <w:rFonts w:ascii="Arial" w:hAnsi="Arial" w:cs="Arial"/>
                <w:bCs/>
                <w:lang w:val="en-US"/>
              </w:rPr>
              <w:t>6</w:t>
            </w:r>
          </w:p>
        </w:tc>
        <w:tc>
          <w:tcPr>
            <w:tcW w:w="930" w:type="dxa"/>
            <w:tcBorders>
              <w:bottom w:val="single" w:sz="4" w:space="0" w:color="000000" w:themeColor="text1"/>
            </w:tcBorders>
          </w:tcPr>
          <w:p w:rsidR="004225BE" w:rsidRPr="00823577" w:rsidRDefault="004225BE" w:rsidP="009A6A46">
            <w:pPr>
              <w:jc w:val="center"/>
              <w:rPr>
                <w:rFonts w:ascii="Arial" w:hAnsi="Arial" w:cs="Arial"/>
                <w:bCs/>
                <w:lang w:val="en-US"/>
              </w:rPr>
            </w:pPr>
            <w:r w:rsidRPr="00823577">
              <w:rPr>
                <w:rFonts w:ascii="Arial" w:hAnsi="Arial" w:cs="Arial"/>
                <w:bCs/>
                <w:lang w:val="en-US"/>
              </w:rPr>
              <w:t>0</w:t>
            </w:r>
          </w:p>
        </w:tc>
        <w:tc>
          <w:tcPr>
            <w:tcW w:w="930" w:type="dxa"/>
            <w:tcBorders>
              <w:bottom w:val="single" w:sz="4" w:space="0" w:color="000000" w:themeColor="text1"/>
            </w:tcBorders>
          </w:tcPr>
          <w:p w:rsidR="004225BE" w:rsidRPr="00823577" w:rsidRDefault="004225BE" w:rsidP="009447B7">
            <w:pPr>
              <w:jc w:val="center"/>
              <w:rPr>
                <w:rFonts w:ascii="Arial" w:hAnsi="Arial" w:cs="Arial"/>
                <w:bCs/>
                <w:lang w:val="en-US"/>
              </w:rPr>
            </w:pPr>
            <w:r w:rsidRPr="00823577">
              <w:rPr>
                <w:rFonts w:ascii="Arial" w:hAnsi="Arial" w:cs="Arial"/>
                <w:bCs/>
                <w:lang w:val="en-US"/>
              </w:rPr>
              <w:t>18</w:t>
            </w:r>
          </w:p>
        </w:tc>
        <w:tc>
          <w:tcPr>
            <w:tcW w:w="929" w:type="dxa"/>
            <w:tcBorders>
              <w:bottom w:val="single" w:sz="4" w:space="0" w:color="000000" w:themeColor="text1"/>
            </w:tcBorders>
          </w:tcPr>
          <w:p w:rsidR="004225BE" w:rsidRPr="00823577" w:rsidRDefault="004225BE" w:rsidP="009447B7">
            <w:pPr>
              <w:jc w:val="center"/>
              <w:rPr>
                <w:rFonts w:ascii="Arial" w:hAnsi="Arial" w:cs="Arial"/>
                <w:bCs/>
                <w:lang w:val="en-US"/>
              </w:rPr>
            </w:pPr>
            <w:r w:rsidRPr="00823577">
              <w:rPr>
                <w:rFonts w:ascii="Arial" w:hAnsi="Arial" w:cs="Arial"/>
                <w:bCs/>
                <w:lang w:val="en-US"/>
              </w:rPr>
              <w:t>7</w:t>
            </w:r>
          </w:p>
        </w:tc>
        <w:tc>
          <w:tcPr>
            <w:tcW w:w="930" w:type="dxa"/>
            <w:tcBorders>
              <w:bottom w:val="single" w:sz="4" w:space="0" w:color="000000" w:themeColor="text1"/>
            </w:tcBorders>
          </w:tcPr>
          <w:p w:rsidR="004225BE" w:rsidRPr="00823577" w:rsidRDefault="004225BE" w:rsidP="009447B7">
            <w:pPr>
              <w:jc w:val="center"/>
              <w:rPr>
                <w:rFonts w:ascii="Arial" w:hAnsi="Arial" w:cs="Arial"/>
                <w:bCs/>
                <w:lang w:val="en-US"/>
              </w:rPr>
            </w:pPr>
            <w:r w:rsidRPr="00823577">
              <w:rPr>
                <w:rFonts w:ascii="Arial" w:hAnsi="Arial" w:cs="Arial"/>
                <w:bCs/>
                <w:lang w:val="en-US"/>
              </w:rPr>
              <w:t>7</w:t>
            </w:r>
          </w:p>
        </w:tc>
        <w:tc>
          <w:tcPr>
            <w:tcW w:w="930" w:type="dxa"/>
            <w:tcBorders>
              <w:bottom w:val="single" w:sz="4" w:space="0" w:color="000000" w:themeColor="text1"/>
            </w:tcBorders>
          </w:tcPr>
          <w:p w:rsidR="004225BE" w:rsidRPr="00823577" w:rsidRDefault="004225BE" w:rsidP="009447B7">
            <w:pPr>
              <w:jc w:val="center"/>
              <w:rPr>
                <w:rFonts w:ascii="Arial" w:hAnsi="Arial" w:cs="Arial"/>
                <w:bCs/>
                <w:lang w:val="en-US"/>
              </w:rPr>
            </w:pPr>
            <w:r w:rsidRPr="00823577">
              <w:rPr>
                <w:rFonts w:ascii="Arial" w:hAnsi="Arial" w:cs="Arial"/>
                <w:bCs/>
                <w:lang w:val="en-US"/>
              </w:rPr>
              <w:t>0</w:t>
            </w:r>
          </w:p>
        </w:tc>
        <w:tc>
          <w:tcPr>
            <w:tcW w:w="930" w:type="dxa"/>
            <w:tcBorders>
              <w:bottom w:val="single" w:sz="4" w:space="0" w:color="000000" w:themeColor="text1"/>
            </w:tcBorders>
          </w:tcPr>
          <w:p w:rsidR="004225BE" w:rsidRPr="00823577" w:rsidRDefault="004225BE" w:rsidP="009447B7">
            <w:pPr>
              <w:jc w:val="center"/>
              <w:rPr>
                <w:rFonts w:ascii="Arial" w:hAnsi="Arial" w:cs="Arial"/>
                <w:bCs/>
                <w:lang w:val="en-US"/>
              </w:rPr>
            </w:pPr>
            <w:r w:rsidRPr="00823577">
              <w:rPr>
                <w:rFonts w:ascii="Arial" w:hAnsi="Arial" w:cs="Arial"/>
                <w:bCs/>
                <w:lang w:val="en-US"/>
              </w:rPr>
              <w:t>13</w:t>
            </w:r>
          </w:p>
        </w:tc>
      </w:tr>
      <w:tr w:rsidR="004225BE" w:rsidRPr="00823577" w:rsidTr="004225BE">
        <w:tc>
          <w:tcPr>
            <w:tcW w:w="929" w:type="dxa"/>
            <w:tcBorders>
              <w:right w:val="single" w:sz="4" w:space="0" w:color="auto"/>
            </w:tcBorders>
            <w:shd w:val="clear" w:color="auto" w:fill="DBE5F1" w:themeFill="accent1" w:themeFillTint="33"/>
          </w:tcPr>
          <w:p w:rsidR="004225BE" w:rsidRPr="004225BE" w:rsidRDefault="004225BE" w:rsidP="009447B7">
            <w:pPr>
              <w:jc w:val="center"/>
              <w:rPr>
                <w:rFonts w:ascii="Arial" w:hAnsi="Arial" w:cs="Arial"/>
                <w:b/>
                <w:bCs/>
                <w:lang w:val="kk-KZ"/>
              </w:rPr>
            </w:pPr>
            <w:r w:rsidRPr="004225BE">
              <w:rPr>
                <w:rFonts w:ascii="Arial" w:hAnsi="Arial" w:cs="Arial"/>
                <w:b/>
                <w:bCs/>
                <w:lang w:val="kk-KZ"/>
              </w:rPr>
              <w:t>2022-2023</w:t>
            </w:r>
          </w:p>
        </w:tc>
        <w:tc>
          <w:tcPr>
            <w:tcW w:w="930" w:type="dxa"/>
            <w:tcBorders>
              <w:left w:val="single" w:sz="4" w:space="0" w:color="auto"/>
            </w:tcBorders>
            <w:shd w:val="clear" w:color="auto" w:fill="DBE5F1" w:themeFill="accent1" w:themeFillTint="33"/>
          </w:tcPr>
          <w:p w:rsidR="004225BE" w:rsidRPr="004225BE" w:rsidRDefault="004225BE" w:rsidP="009A6A46">
            <w:pPr>
              <w:jc w:val="center"/>
              <w:rPr>
                <w:rFonts w:ascii="Arial" w:hAnsi="Arial" w:cs="Arial"/>
                <w:b/>
                <w:bCs/>
                <w:lang w:val="kk-KZ"/>
              </w:rPr>
            </w:pPr>
            <w:r w:rsidRPr="004225BE">
              <w:rPr>
                <w:rFonts w:ascii="Arial" w:hAnsi="Arial" w:cs="Arial"/>
                <w:b/>
                <w:bCs/>
                <w:lang w:val="kk-KZ"/>
              </w:rPr>
              <w:t>70</w:t>
            </w:r>
          </w:p>
        </w:tc>
        <w:tc>
          <w:tcPr>
            <w:tcW w:w="930" w:type="dxa"/>
            <w:tcBorders>
              <w:left w:val="single" w:sz="4" w:space="0" w:color="auto"/>
              <w:right w:val="single" w:sz="4" w:space="0" w:color="auto"/>
            </w:tcBorders>
            <w:shd w:val="clear" w:color="auto" w:fill="DBE5F1" w:themeFill="accent1" w:themeFillTint="33"/>
          </w:tcPr>
          <w:p w:rsidR="004225BE" w:rsidRPr="004225BE" w:rsidRDefault="004225BE" w:rsidP="009A6A46">
            <w:pPr>
              <w:jc w:val="center"/>
              <w:rPr>
                <w:rFonts w:ascii="Arial" w:hAnsi="Arial" w:cs="Arial"/>
                <w:b/>
                <w:bCs/>
                <w:lang w:val="en-US"/>
              </w:rPr>
            </w:pPr>
            <w:r w:rsidRPr="004225BE">
              <w:rPr>
                <w:rFonts w:ascii="Arial" w:hAnsi="Arial" w:cs="Arial"/>
                <w:b/>
                <w:bCs/>
                <w:lang w:val="en-US"/>
              </w:rPr>
              <w:t>3</w:t>
            </w:r>
          </w:p>
        </w:tc>
        <w:tc>
          <w:tcPr>
            <w:tcW w:w="929" w:type="dxa"/>
            <w:tcBorders>
              <w:left w:val="single" w:sz="4" w:space="0" w:color="auto"/>
              <w:right w:val="single" w:sz="4" w:space="0" w:color="auto"/>
            </w:tcBorders>
            <w:shd w:val="clear" w:color="auto" w:fill="DBE5F1" w:themeFill="accent1" w:themeFillTint="33"/>
          </w:tcPr>
          <w:p w:rsidR="004225BE" w:rsidRPr="004225BE" w:rsidRDefault="004225BE" w:rsidP="009A6A46">
            <w:pPr>
              <w:jc w:val="center"/>
              <w:rPr>
                <w:rFonts w:ascii="Arial" w:hAnsi="Arial" w:cs="Arial"/>
                <w:b/>
                <w:bCs/>
                <w:lang w:val="en-US"/>
              </w:rPr>
            </w:pPr>
            <w:r w:rsidRPr="004225BE">
              <w:rPr>
                <w:rFonts w:ascii="Arial" w:hAnsi="Arial" w:cs="Arial"/>
                <w:b/>
                <w:bCs/>
                <w:lang w:val="en-US"/>
              </w:rPr>
              <w:t>11</w:t>
            </w:r>
          </w:p>
        </w:tc>
        <w:tc>
          <w:tcPr>
            <w:tcW w:w="930" w:type="dxa"/>
            <w:tcBorders>
              <w:left w:val="single" w:sz="4" w:space="0" w:color="auto"/>
            </w:tcBorders>
            <w:shd w:val="clear" w:color="auto" w:fill="DBE5F1" w:themeFill="accent1" w:themeFillTint="33"/>
          </w:tcPr>
          <w:p w:rsidR="004225BE" w:rsidRPr="004225BE" w:rsidRDefault="004225BE" w:rsidP="009A6A46">
            <w:pPr>
              <w:jc w:val="center"/>
              <w:rPr>
                <w:rFonts w:ascii="Arial" w:hAnsi="Arial" w:cs="Arial"/>
                <w:b/>
                <w:bCs/>
                <w:lang w:val="en-US"/>
              </w:rPr>
            </w:pPr>
            <w:r w:rsidRPr="004225BE">
              <w:rPr>
                <w:rFonts w:ascii="Arial" w:hAnsi="Arial" w:cs="Arial"/>
                <w:b/>
                <w:bCs/>
                <w:lang w:val="en-US"/>
              </w:rPr>
              <w:t>6</w:t>
            </w:r>
          </w:p>
        </w:tc>
        <w:tc>
          <w:tcPr>
            <w:tcW w:w="930" w:type="dxa"/>
            <w:shd w:val="clear" w:color="auto" w:fill="DBE5F1" w:themeFill="accent1" w:themeFillTint="33"/>
          </w:tcPr>
          <w:p w:rsidR="004225BE" w:rsidRPr="004225BE" w:rsidRDefault="004225BE" w:rsidP="009A6A46">
            <w:pPr>
              <w:jc w:val="center"/>
              <w:rPr>
                <w:rFonts w:ascii="Arial" w:hAnsi="Arial" w:cs="Arial"/>
                <w:b/>
                <w:bCs/>
                <w:lang w:val="en-US"/>
              </w:rPr>
            </w:pPr>
            <w:r w:rsidRPr="004225BE">
              <w:rPr>
                <w:rFonts w:ascii="Arial" w:hAnsi="Arial" w:cs="Arial"/>
                <w:b/>
                <w:bCs/>
                <w:lang w:val="en-US"/>
              </w:rPr>
              <w:t>0</w:t>
            </w:r>
          </w:p>
        </w:tc>
        <w:tc>
          <w:tcPr>
            <w:tcW w:w="930" w:type="dxa"/>
            <w:shd w:val="clear" w:color="auto" w:fill="DBE5F1" w:themeFill="accent1" w:themeFillTint="33"/>
          </w:tcPr>
          <w:p w:rsidR="004225BE" w:rsidRPr="004225BE" w:rsidRDefault="004225BE" w:rsidP="009447B7">
            <w:pPr>
              <w:jc w:val="center"/>
              <w:rPr>
                <w:rFonts w:ascii="Arial" w:hAnsi="Arial" w:cs="Arial"/>
                <w:b/>
                <w:bCs/>
                <w:lang w:val="en-US"/>
              </w:rPr>
            </w:pPr>
            <w:r w:rsidRPr="004225BE">
              <w:rPr>
                <w:rFonts w:ascii="Arial" w:hAnsi="Arial" w:cs="Arial"/>
                <w:b/>
                <w:bCs/>
                <w:lang w:val="en-US"/>
              </w:rPr>
              <w:t>19</w:t>
            </w:r>
          </w:p>
        </w:tc>
        <w:tc>
          <w:tcPr>
            <w:tcW w:w="929" w:type="dxa"/>
            <w:shd w:val="clear" w:color="auto" w:fill="DBE5F1" w:themeFill="accent1" w:themeFillTint="33"/>
          </w:tcPr>
          <w:p w:rsidR="004225BE" w:rsidRPr="004225BE" w:rsidRDefault="004225BE" w:rsidP="009447B7">
            <w:pPr>
              <w:jc w:val="center"/>
              <w:rPr>
                <w:rFonts w:ascii="Arial" w:hAnsi="Arial" w:cs="Arial"/>
                <w:b/>
                <w:bCs/>
                <w:lang w:val="en-US"/>
              </w:rPr>
            </w:pPr>
            <w:r w:rsidRPr="004225BE">
              <w:rPr>
                <w:rFonts w:ascii="Arial" w:hAnsi="Arial" w:cs="Arial"/>
                <w:b/>
                <w:bCs/>
                <w:lang w:val="en-US"/>
              </w:rPr>
              <w:t>9</w:t>
            </w:r>
          </w:p>
        </w:tc>
        <w:tc>
          <w:tcPr>
            <w:tcW w:w="930" w:type="dxa"/>
            <w:shd w:val="clear" w:color="auto" w:fill="DBE5F1" w:themeFill="accent1" w:themeFillTint="33"/>
          </w:tcPr>
          <w:p w:rsidR="004225BE" w:rsidRPr="004225BE" w:rsidRDefault="004225BE" w:rsidP="009447B7">
            <w:pPr>
              <w:jc w:val="center"/>
              <w:rPr>
                <w:rFonts w:ascii="Arial" w:hAnsi="Arial" w:cs="Arial"/>
                <w:b/>
                <w:bCs/>
                <w:lang w:val="en-US"/>
              </w:rPr>
            </w:pPr>
            <w:r w:rsidRPr="004225BE">
              <w:rPr>
                <w:rFonts w:ascii="Arial" w:hAnsi="Arial" w:cs="Arial"/>
                <w:b/>
                <w:bCs/>
                <w:lang w:val="en-US"/>
              </w:rPr>
              <w:t>7</w:t>
            </w:r>
          </w:p>
        </w:tc>
        <w:tc>
          <w:tcPr>
            <w:tcW w:w="930" w:type="dxa"/>
            <w:shd w:val="clear" w:color="auto" w:fill="DBE5F1" w:themeFill="accent1" w:themeFillTint="33"/>
          </w:tcPr>
          <w:p w:rsidR="004225BE" w:rsidRPr="004225BE" w:rsidRDefault="004225BE" w:rsidP="009447B7">
            <w:pPr>
              <w:jc w:val="center"/>
              <w:rPr>
                <w:rFonts w:ascii="Arial" w:hAnsi="Arial" w:cs="Arial"/>
                <w:b/>
                <w:bCs/>
                <w:lang w:val="en-US"/>
              </w:rPr>
            </w:pPr>
            <w:r w:rsidRPr="004225BE">
              <w:rPr>
                <w:rFonts w:ascii="Arial" w:hAnsi="Arial" w:cs="Arial"/>
                <w:b/>
                <w:bCs/>
                <w:lang w:val="en-US"/>
              </w:rPr>
              <w:t>0</w:t>
            </w:r>
          </w:p>
        </w:tc>
        <w:tc>
          <w:tcPr>
            <w:tcW w:w="930" w:type="dxa"/>
            <w:shd w:val="clear" w:color="auto" w:fill="DBE5F1" w:themeFill="accent1" w:themeFillTint="33"/>
          </w:tcPr>
          <w:p w:rsidR="004225BE" w:rsidRPr="004225BE" w:rsidRDefault="004225BE" w:rsidP="009447B7">
            <w:pPr>
              <w:jc w:val="center"/>
              <w:rPr>
                <w:rFonts w:ascii="Arial" w:hAnsi="Arial" w:cs="Arial"/>
                <w:b/>
                <w:bCs/>
                <w:lang w:val="en-US"/>
              </w:rPr>
            </w:pPr>
            <w:r w:rsidRPr="004225BE">
              <w:rPr>
                <w:rFonts w:ascii="Arial" w:hAnsi="Arial" w:cs="Arial"/>
                <w:b/>
                <w:bCs/>
                <w:lang w:val="en-US"/>
              </w:rPr>
              <w:t>15</w:t>
            </w:r>
          </w:p>
        </w:tc>
      </w:tr>
    </w:tbl>
    <w:p w:rsidR="009447B7" w:rsidRPr="009447B7" w:rsidRDefault="009447B7" w:rsidP="009447B7">
      <w:pPr>
        <w:spacing w:after="0" w:line="240" w:lineRule="auto"/>
        <w:jc w:val="center"/>
        <w:rPr>
          <w:rFonts w:ascii="Arial" w:hAnsi="Arial" w:cs="Arial"/>
          <w:b/>
          <w:bCs/>
          <w:sz w:val="24"/>
          <w:szCs w:val="24"/>
          <w:lang w:val="kk-KZ"/>
        </w:rPr>
      </w:pPr>
    </w:p>
    <w:p w:rsidR="009447B7" w:rsidRPr="009447B7" w:rsidRDefault="009447B7" w:rsidP="009447B7">
      <w:pPr>
        <w:spacing w:after="0" w:line="240" w:lineRule="auto"/>
        <w:jc w:val="center"/>
        <w:rPr>
          <w:rFonts w:ascii="Arial" w:hAnsi="Arial" w:cs="Arial"/>
          <w:b/>
          <w:bCs/>
          <w:sz w:val="24"/>
          <w:szCs w:val="24"/>
          <w:lang w:val="kk-KZ"/>
        </w:rPr>
      </w:pPr>
    </w:p>
    <w:p w:rsidR="009447B7" w:rsidRPr="009447B7" w:rsidRDefault="009447B7" w:rsidP="009447B7">
      <w:pPr>
        <w:spacing w:after="0" w:line="240" w:lineRule="auto"/>
        <w:jc w:val="center"/>
        <w:rPr>
          <w:rFonts w:ascii="Arial" w:hAnsi="Arial" w:cs="Arial"/>
          <w:b/>
          <w:bCs/>
          <w:sz w:val="24"/>
          <w:szCs w:val="24"/>
          <w:lang w:val="kk-KZ"/>
        </w:rPr>
      </w:pPr>
      <w:r w:rsidRPr="009447B7">
        <w:rPr>
          <w:rFonts w:ascii="Arial" w:hAnsi="Arial" w:cs="Arial"/>
          <w:b/>
          <w:bCs/>
          <w:sz w:val="24"/>
          <w:szCs w:val="24"/>
          <w:lang w:val="kk-KZ"/>
        </w:rPr>
        <w:t>2. Педагогикалық өтілі (Мұғалімдер, тәрбиешілер)</w:t>
      </w:r>
    </w:p>
    <w:tbl>
      <w:tblPr>
        <w:tblStyle w:val="a3"/>
        <w:tblW w:w="0" w:type="auto"/>
        <w:tblLook w:val="04A0"/>
      </w:tblPr>
      <w:tblGrid>
        <w:gridCol w:w="905"/>
        <w:gridCol w:w="783"/>
        <w:gridCol w:w="1357"/>
        <w:gridCol w:w="1262"/>
        <w:gridCol w:w="1292"/>
        <w:gridCol w:w="1292"/>
        <w:gridCol w:w="1292"/>
        <w:gridCol w:w="1387"/>
      </w:tblGrid>
      <w:tr w:rsidR="009447B7" w:rsidRPr="00823577" w:rsidTr="002B1E05">
        <w:tc>
          <w:tcPr>
            <w:tcW w:w="843" w:type="dxa"/>
          </w:tcPr>
          <w:p w:rsidR="009447B7" w:rsidRPr="00823577" w:rsidRDefault="009447B7" w:rsidP="009447B7">
            <w:pPr>
              <w:jc w:val="center"/>
              <w:rPr>
                <w:rFonts w:ascii="Arial" w:hAnsi="Arial" w:cs="Arial"/>
                <w:bCs/>
                <w:lang w:val="kk-KZ"/>
              </w:rPr>
            </w:pPr>
            <w:r w:rsidRPr="00823577">
              <w:rPr>
                <w:rFonts w:ascii="Arial" w:hAnsi="Arial" w:cs="Arial"/>
                <w:bCs/>
                <w:lang w:val="kk-KZ"/>
              </w:rPr>
              <w:t>Оқу жылы</w:t>
            </w:r>
          </w:p>
        </w:tc>
        <w:tc>
          <w:tcPr>
            <w:tcW w:w="723" w:type="dxa"/>
          </w:tcPr>
          <w:p w:rsidR="009447B7" w:rsidRPr="00823577" w:rsidRDefault="009447B7" w:rsidP="009447B7">
            <w:pPr>
              <w:jc w:val="center"/>
              <w:rPr>
                <w:rFonts w:ascii="Arial" w:hAnsi="Arial" w:cs="Arial"/>
                <w:bCs/>
                <w:lang w:val="kk-KZ"/>
              </w:rPr>
            </w:pPr>
            <w:r w:rsidRPr="00823577">
              <w:rPr>
                <w:rFonts w:ascii="Arial" w:hAnsi="Arial" w:cs="Arial"/>
                <w:bCs/>
                <w:lang w:val="kk-KZ"/>
              </w:rPr>
              <w:t>№</w:t>
            </w:r>
          </w:p>
        </w:tc>
        <w:tc>
          <w:tcPr>
            <w:tcW w:w="1374" w:type="dxa"/>
          </w:tcPr>
          <w:p w:rsidR="009447B7" w:rsidRPr="00823577" w:rsidRDefault="009447B7" w:rsidP="009447B7">
            <w:pPr>
              <w:jc w:val="center"/>
              <w:rPr>
                <w:rFonts w:ascii="Arial" w:hAnsi="Arial" w:cs="Arial"/>
                <w:bCs/>
                <w:lang w:val="kk-KZ"/>
              </w:rPr>
            </w:pPr>
            <w:r w:rsidRPr="00823577">
              <w:rPr>
                <w:rFonts w:ascii="Arial" w:hAnsi="Arial" w:cs="Arial"/>
                <w:bCs/>
                <w:lang w:val="kk-KZ"/>
              </w:rPr>
              <w:t>3 жылға дейін</w:t>
            </w:r>
          </w:p>
        </w:tc>
        <w:tc>
          <w:tcPr>
            <w:tcW w:w="1287" w:type="dxa"/>
          </w:tcPr>
          <w:p w:rsidR="009447B7" w:rsidRPr="00823577" w:rsidRDefault="009447B7" w:rsidP="009447B7">
            <w:pPr>
              <w:jc w:val="center"/>
              <w:rPr>
                <w:rFonts w:ascii="Arial" w:hAnsi="Arial" w:cs="Arial"/>
                <w:bCs/>
                <w:lang w:val="kk-KZ"/>
              </w:rPr>
            </w:pPr>
            <w:r w:rsidRPr="00823577">
              <w:rPr>
                <w:rFonts w:ascii="Arial" w:hAnsi="Arial" w:cs="Arial"/>
                <w:bCs/>
                <w:lang w:val="kk-KZ"/>
              </w:rPr>
              <w:t>0-4</w:t>
            </w:r>
          </w:p>
        </w:tc>
        <w:tc>
          <w:tcPr>
            <w:tcW w:w="1314" w:type="dxa"/>
          </w:tcPr>
          <w:p w:rsidR="009447B7" w:rsidRPr="00823577" w:rsidRDefault="009447B7" w:rsidP="009447B7">
            <w:pPr>
              <w:jc w:val="center"/>
              <w:rPr>
                <w:rFonts w:ascii="Arial" w:hAnsi="Arial" w:cs="Arial"/>
                <w:bCs/>
                <w:lang w:val="kk-KZ"/>
              </w:rPr>
            </w:pPr>
            <w:r w:rsidRPr="00823577">
              <w:rPr>
                <w:rFonts w:ascii="Arial" w:hAnsi="Arial" w:cs="Arial"/>
                <w:bCs/>
                <w:lang w:val="kk-KZ"/>
              </w:rPr>
              <w:t>5-10</w:t>
            </w:r>
          </w:p>
        </w:tc>
        <w:tc>
          <w:tcPr>
            <w:tcW w:w="1314" w:type="dxa"/>
          </w:tcPr>
          <w:p w:rsidR="009447B7" w:rsidRPr="00823577" w:rsidRDefault="009447B7" w:rsidP="009447B7">
            <w:pPr>
              <w:jc w:val="center"/>
              <w:rPr>
                <w:rFonts w:ascii="Arial" w:hAnsi="Arial" w:cs="Arial"/>
                <w:bCs/>
                <w:lang w:val="kk-KZ"/>
              </w:rPr>
            </w:pPr>
            <w:r w:rsidRPr="00823577">
              <w:rPr>
                <w:rFonts w:ascii="Arial" w:hAnsi="Arial" w:cs="Arial"/>
                <w:bCs/>
                <w:lang w:val="kk-KZ"/>
              </w:rPr>
              <w:t>11-20</w:t>
            </w:r>
          </w:p>
        </w:tc>
        <w:tc>
          <w:tcPr>
            <w:tcW w:w="1314" w:type="dxa"/>
          </w:tcPr>
          <w:p w:rsidR="009447B7" w:rsidRPr="00823577" w:rsidRDefault="009447B7" w:rsidP="009447B7">
            <w:pPr>
              <w:jc w:val="center"/>
              <w:rPr>
                <w:rFonts w:ascii="Arial" w:hAnsi="Arial" w:cs="Arial"/>
                <w:bCs/>
                <w:lang w:val="kk-KZ"/>
              </w:rPr>
            </w:pPr>
            <w:r w:rsidRPr="00823577">
              <w:rPr>
                <w:rFonts w:ascii="Arial" w:hAnsi="Arial" w:cs="Arial"/>
                <w:bCs/>
                <w:lang w:val="kk-KZ"/>
              </w:rPr>
              <w:t>21-30</w:t>
            </w:r>
          </w:p>
        </w:tc>
        <w:tc>
          <w:tcPr>
            <w:tcW w:w="1401" w:type="dxa"/>
          </w:tcPr>
          <w:p w:rsidR="009447B7" w:rsidRPr="00823577" w:rsidRDefault="009447B7" w:rsidP="009447B7">
            <w:pPr>
              <w:jc w:val="center"/>
              <w:rPr>
                <w:rFonts w:ascii="Arial" w:hAnsi="Arial" w:cs="Arial"/>
                <w:bCs/>
                <w:lang w:val="kk-KZ"/>
              </w:rPr>
            </w:pPr>
            <w:r w:rsidRPr="00823577">
              <w:rPr>
                <w:rFonts w:ascii="Arial" w:hAnsi="Arial" w:cs="Arial"/>
                <w:bCs/>
                <w:lang w:val="kk-KZ"/>
              </w:rPr>
              <w:t>30 –дан жоғары</w:t>
            </w:r>
          </w:p>
        </w:tc>
      </w:tr>
      <w:tr w:rsidR="009447B7" w:rsidRPr="00823577" w:rsidTr="002B1E05">
        <w:tc>
          <w:tcPr>
            <w:tcW w:w="843" w:type="dxa"/>
          </w:tcPr>
          <w:p w:rsidR="009447B7" w:rsidRPr="00823577" w:rsidRDefault="009447B7" w:rsidP="009447B7">
            <w:pPr>
              <w:jc w:val="center"/>
              <w:rPr>
                <w:rFonts w:ascii="Arial" w:hAnsi="Arial" w:cs="Arial"/>
                <w:bCs/>
                <w:lang w:val="kk-KZ"/>
              </w:rPr>
            </w:pPr>
            <w:r w:rsidRPr="00823577">
              <w:rPr>
                <w:rFonts w:ascii="Arial" w:hAnsi="Arial" w:cs="Arial"/>
                <w:bCs/>
                <w:lang w:val="kk-KZ"/>
              </w:rPr>
              <w:t>2020-2021</w:t>
            </w:r>
          </w:p>
        </w:tc>
        <w:tc>
          <w:tcPr>
            <w:tcW w:w="723" w:type="dxa"/>
          </w:tcPr>
          <w:p w:rsidR="009447B7" w:rsidRPr="00823577" w:rsidRDefault="009447B7" w:rsidP="009447B7">
            <w:pPr>
              <w:jc w:val="center"/>
              <w:rPr>
                <w:rFonts w:ascii="Arial" w:hAnsi="Arial" w:cs="Arial"/>
                <w:bCs/>
                <w:lang w:val="kk-KZ"/>
              </w:rPr>
            </w:pPr>
            <w:r w:rsidRPr="00823577">
              <w:rPr>
                <w:rFonts w:ascii="Arial" w:hAnsi="Arial" w:cs="Arial"/>
                <w:bCs/>
                <w:lang w:val="kk-KZ"/>
              </w:rPr>
              <w:t>саны</w:t>
            </w:r>
          </w:p>
        </w:tc>
        <w:tc>
          <w:tcPr>
            <w:tcW w:w="1374" w:type="dxa"/>
          </w:tcPr>
          <w:p w:rsidR="009447B7" w:rsidRPr="00823577" w:rsidRDefault="009447B7" w:rsidP="009447B7">
            <w:pPr>
              <w:jc w:val="center"/>
              <w:rPr>
                <w:rFonts w:ascii="Arial" w:hAnsi="Arial" w:cs="Arial"/>
                <w:bCs/>
                <w:lang w:val="en-US"/>
              </w:rPr>
            </w:pPr>
            <w:r w:rsidRPr="00823577">
              <w:rPr>
                <w:rFonts w:ascii="Arial" w:hAnsi="Arial" w:cs="Arial"/>
                <w:bCs/>
                <w:lang w:val="en-US"/>
              </w:rPr>
              <w:t>3</w:t>
            </w:r>
          </w:p>
        </w:tc>
        <w:tc>
          <w:tcPr>
            <w:tcW w:w="1287" w:type="dxa"/>
          </w:tcPr>
          <w:p w:rsidR="009447B7" w:rsidRPr="00823577" w:rsidRDefault="009447B7" w:rsidP="009447B7">
            <w:pPr>
              <w:jc w:val="center"/>
              <w:rPr>
                <w:rFonts w:ascii="Arial" w:hAnsi="Arial" w:cs="Arial"/>
                <w:bCs/>
                <w:lang w:val="en-US"/>
              </w:rPr>
            </w:pPr>
            <w:r w:rsidRPr="00823577">
              <w:rPr>
                <w:rFonts w:ascii="Arial" w:hAnsi="Arial" w:cs="Arial"/>
                <w:bCs/>
                <w:lang w:val="en-US"/>
              </w:rPr>
              <w:t>6</w:t>
            </w:r>
          </w:p>
        </w:tc>
        <w:tc>
          <w:tcPr>
            <w:tcW w:w="1314" w:type="dxa"/>
          </w:tcPr>
          <w:p w:rsidR="009447B7" w:rsidRPr="00823577" w:rsidRDefault="009447B7" w:rsidP="009447B7">
            <w:pPr>
              <w:jc w:val="center"/>
              <w:rPr>
                <w:rFonts w:ascii="Arial" w:hAnsi="Arial" w:cs="Arial"/>
                <w:bCs/>
                <w:lang w:val="en-US"/>
              </w:rPr>
            </w:pPr>
            <w:r w:rsidRPr="00823577">
              <w:rPr>
                <w:rFonts w:ascii="Arial" w:hAnsi="Arial" w:cs="Arial"/>
                <w:bCs/>
                <w:lang w:val="en-US"/>
              </w:rPr>
              <w:t>12</w:t>
            </w:r>
          </w:p>
        </w:tc>
        <w:tc>
          <w:tcPr>
            <w:tcW w:w="1314" w:type="dxa"/>
          </w:tcPr>
          <w:p w:rsidR="009447B7" w:rsidRPr="00823577" w:rsidRDefault="009447B7" w:rsidP="009447B7">
            <w:pPr>
              <w:jc w:val="center"/>
              <w:rPr>
                <w:rFonts w:ascii="Arial" w:hAnsi="Arial" w:cs="Arial"/>
                <w:bCs/>
                <w:lang w:val="en-US"/>
              </w:rPr>
            </w:pPr>
            <w:r w:rsidRPr="00823577">
              <w:rPr>
                <w:rFonts w:ascii="Arial" w:hAnsi="Arial" w:cs="Arial"/>
                <w:bCs/>
                <w:lang w:val="en-US"/>
              </w:rPr>
              <w:t>25</w:t>
            </w:r>
          </w:p>
        </w:tc>
        <w:tc>
          <w:tcPr>
            <w:tcW w:w="1314" w:type="dxa"/>
          </w:tcPr>
          <w:p w:rsidR="009447B7" w:rsidRPr="00823577" w:rsidRDefault="009447B7" w:rsidP="009447B7">
            <w:pPr>
              <w:jc w:val="center"/>
              <w:rPr>
                <w:rFonts w:ascii="Arial" w:hAnsi="Arial" w:cs="Arial"/>
                <w:bCs/>
                <w:lang w:val="en-US"/>
              </w:rPr>
            </w:pPr>
            <w:r w:rsidRPr="00823577">
              <w:rPr>
                <w:rFonts w:ascii="Arial" w:hAnsi="Arial" w:cs="Arial"/>
                <w:bCs/>
                <w:lang w:val="en-US"/>
              </w:rPr>
              <w:t>16</w:t>
            </w:r>
          </w:p>
        </w:tc>
        <w:tc>
          <w:tcPr>
            <w:tcW w:w="1401" w:type="dxa"/>
          </w:tcPr>
          <w:p w:rsidR="009447B7" w:rsidRPr="00823577" w:rsidRDefault="009447B7" w:rsidP="009447B7">
            <w:pPr>
              <w:jc w:val="center"/>
              <w:rPr>
                <w:rFonts w:ascii="Arial" w:hAnsi="Arial" w:cs="Arial"/>
                <w:bCs/>
                <w:lang w:val="en-US"/>
              </w:rPr>
            </w:pPr>
            <w:r w:rsidRPr="00823577">
              <w:rPr>
                <w:rFonts w:ascii="Arial" w:hAnsi="Arial" w:cs="Arial"/>
                <w:bCs/>
                <w:lang w:val="en-US"/>
              </w:rPr>
              <w:t>8</w:t>
            </w:r>
          </w:p>
        </w:tc>
      </w:tr>
      <w:tr w:rsidR="009447B7" w:rsidRPr="00823577" w:rsidTr="002B1E05">
        <w:tc>
          <w:tcPr>
            <w:tcW w:w="843" w:type="dxa"/>
          </w:tcPr>
          <w:p w:rsidR="009447B7" w:rsidRPr="00823577" w:rsidRDefault="009447B7" w:rsidP="009447B7">
            <w:pPr>
              <w:jc w:val="center"/>
              <w:rPr>
                <w:rFonts w:ascii="Arial" w:hAnsi="Arial" w:cs="Arial"/>
                <w:bCs/>
                <w:lang w:val="kk-KZ"/>
              </w:rPr>
            </w:pPr>
            <w:r w:rsidRPr="00823577">
              <w:rPr>
                <w:rFonts w:ascii="Arial" w:hAnsi="Arial" w:cs="Arial"/>
                <w:bCs/>
                <w:lang w:val="kk-KZ"/>
              </w:rPr>
              <w:lastRenderedPageBreak/>
              <w:t>пайыз</w:t>
            </w:r>
          </w:p>
        </w:tc>
        <w:tc>
          <w:tcPr>
            <w:tcW w:w="723" w:type="dxa"/>
          </w:tcPr>
          <w:p w:rsidR="009447B7" w:rsidRPr="00823577" w:rsidRDefault="009447B7" w:rsidP="009447B7">
            <w:pPr>
              <w:jc w:val="center"/>
              <w:rPr>
                <w:rFonts w:ascii="Arial" w:hAnsi="Arial" w:cs="Arial"/>
                <w:bCs/>
                <w:lang w:val="kk-KZ"/>
              </w:rPr>
            </w:pPr>
            <w:r w:rsidRPr="00823577">
              <w:rPr>
                <w:rFonts w:ascii="Arial" w:hAnsi="Arial" w:cs="Arial"/>
                <w:bCs/>
                <w:lang w:val="kk-KZ"/>
              </w:rPr>
              <w:t>%</w:t>
            </w:r>
          </w:p>
        </w:tc>
        <w:tc>
          <w:tcPr>
            <w:tcW w:w="1374" w:type="dxa"/>
          </w:tcPr>
          <w:p w:rsidR="009447B7" w:rsidRPr="00823577" w:rsidRDefault="009447B7" w:rsidP="009447B7">
            <w:pPr>
              <w:jc w:val="center"/>
              <w:rPr>
                <w:rFonts w:ascii="Arial" w:hAnsi="Arial" w:cs="Arial"/>
                <w:bCs/>
                <w:lang w:val="en-US"/>
              </w:rPr>
            </w:pPr>
            <w:r w:rsidRPr="00823577">
              <w:rPr>
                <w:rFonts w:ascii="Arial" w:hAnsi="Arial" w:cs="Arial"/>
                <w:bCs/>
                <w:lang w:val="en-US"/>
              </w:rPr>
              <w:t>4.2</w:t>
            </w:r>
          </w:p>
        </w:tc>
        <w:tc>
          <w:tcPr>
            <w:tcW w:w="1287" w:type="dxa"/>
          </w:tcPr>
          <w:p w:rsidR="009447B7" w:rsidRPr="00823577" w:rsidRDefault="009447B7" w:rsidP="009447B7">
            <w:pPr>
              <w:jc w:val="center"/>
              <w:rPr>
                <w:rFonts w:ascii="Arial" w:hAnsi="Arial" w:cs="Arial"/>
                <w:bCs/>
                <w:lang w:val="en-US"/>
              </w:rPr>
            </w:pPr>
            <w:r w:rsidRPr="00823577">
              <w:rPr>
                <w:rFonts w:ascii="Arial" w:hAnsi="Arial" w:cs="Arial"/>
                <w:bCs/>
                <w:lang w:val="en-US"/>
              </w:rPr>
              <w:t>8.5</w:t>
            </w:r>
          </w:p>
        </w:tc>
        <w:tc>
          <w:tcPr>
            <w:tcW w:w="1314" w:type="dxa"/>
          </w:tcPr>
          <w:p w:rsidR="009447B7" w:rsidRPr="00823577" w:rsidRDefault="009447B7" w:rsidP="009447B7">
            <w:pPr>
              <w:jc w:val="center"/>
              <w:rPr>
                <w:rFonts w:ascii="Arial" w:hAnsi="Arial" w:cs="Arial"/>
                <w:bCs/>
                <w:lang w:val="en-US"/>
              </w:rPr>
            </w:pPr>
            <w:r w:rsidRPr="00823577">
              <w:rPr>
                <w:rFonts w:ascii="Arial" w:hAnsi="Arial" w:cs="Arial"/>
                <w:bCs/>
                <w:lang w:val="en-US"/>
              </w:rPr>
              <w:t>17.4</w:t>
            </w:r>
          </w:p>
        </w:tc>
        <w:tc>
          <w:tcPr>
            <w:tcW w:w="1314" w:type="dxa"/>
          </w:tcPr>
          <w:p w:rsidR="009447B7" w:rsidRPr="00823577" w:rsidRDefault="009447B7" w:rsidP="009447B7">
            <w:pPr>
              <w:jc w:val="center"/>
              <w:rPr>
                <w:rFonts w:ascii="Arial" w:hAnsi="Arial" w:cs="Arial"/>
                <w:bCs/>
                <w:lang w:val="en-US"/>
              </w:rPr>
            </w:pPr>
            <w:r w:rsidRPr="00823577">
              <w:rPr>
                <w:rFonts w:ascii="Arial" w:hAnsi="Arial" w:cs="Arial"/>
                <w:bCs/>
                <w:lang w:val="en-US"/>
              </w:rPr>
              <w:t>35.7</w:t>
            </w:r>
          </w:p>
        </w:tc>
        <w:tc>
          <w:tcPr>
            <w:tcW w:w="1314" w:type="dxa"/>
          </w:tcPr>
          <w:p w:rsidR="009447B7" w:rsidRPr="00823577" w:rsidRDefault="009447B7" w:rsidP="009447B7">
            <w:pPr>
              <w:jc w:val="center"/>
              <w:rPr>
                <w:rFonts w:ascii="Arial" w:hAnsi="Arial" w:cs="Arial"/>
                <w:bCs/>
                <w:lang w:val="en-US"/>
              </w:rPr>
            </w:pPr>
            <w:r w:rsidRPr="00823577">
              <w:rPr>
                <w:rFonts w:ascii="Arial" w:hAnsi="Arial" w:cs="Arial"/>
                <w:bCs/>
                <w:lang w:val="en-US"/>
              </w:rPr>
              <w:t>22.8</w:t>
            </w:r>
          </w:p>
        </w:tc>
        <w:tc>
          <w:tcPr>
            <w:tcW w:w="1401" w:type="dxa"/>
          </w:tcPr>
          <w:p w:rsidR="009447B7" w:rsidRPr="00823577" w:rsidRDefault="009447B7" w:rsidP="009447B7">
            <w:pPr>
              <w:jc w:val="center"/>
              <w:rPr>
                <w:rFonts w:ascii="Arial" w:hAnsi="Arial" w:cs="Arial"/>
                <w:bCs/>
                <w:lang w:val="en-US"/>
              </w:rPr>
            </w:pPr>
            <w:r w:rsidRPr="00823577">
              <w:rPr>
                <w:rFonts w:ascii="Arial" w:hAnsi="Arial" w:cs="Arial"/>
                <w:bCs/>
                <w:lang w:val="en-US"/>
              </w:rPr>
              <w:t>11.4</w:t>
            </w:r>
          </w:p>
        </w:tc>
      </w:tr>
      <w:tr w:rsidR="009447B7" w:rsidRPr="00823577" w:rsidTr="002B1E05">
        <w:tc>
          <w:tcPr>
            <w:tcW w:w="843" w:type="dxa"/>
          </w:tcPr>
          <w:p w:rsidR="009447B7" w:rsidRPr="00823577" w:rsidRDefault="009447B7" w:rsidP="009447B7">
            <w:pPr>
              <w:jc w:val="center"/>
              <w:rPr>
                <w:rFonts w:ascii="Arial" w:hAnsi="Arial" w:cs="Arial"/>
                <w:bCs/>
                <w:lang w:val="kk-KZ"/>
              </w:rPr>
            </w:pPr>
            <w:r w:rsidRPr="00823577">
              <w:rPr>
                <w:rFonts w:ascii="Arial" w:hAnsi="Arial" w:cs="Arial"/>
                <w:bCs/>
                <w:lang w:val="en-US"/>
              </w:rPr>
              <w:t>2</w:t>
            </w:r>
            <w:r w:rsidRPr="00823577">
              <w:rPr>
                <w:rFonts w:ascii="Arial" w:hAnsi="Arial" w:cs="Arial"/>
                <w:bCs/>
                <w:lang w:val="kk-KZ"/>
              </w:rPr>
              <w:t>021-2022</w:t>
            </w:r>
          </w:p>
        </w:tc>
        <w:tc>
          <w:tcPr>
            <w:tcW w:w="723" w:type="dxa"/>
          </w:tcPr>
          <w:p w:rsidR="009447B7" w:rsidRPr="00823577" w:rsidRDefault="009447B7" w:rsidP="009447B7">
            <w:pPr>
              <w:jc w:val="center"/>
              <w:rPr>
                <w:rFonts w:ascii="Arial" w:hAnsi="Arial" w:cs="Arial"/>
                <w:bCs/>
                <w:lang w:val="kk-KZ"/>
              </w:rPr>
            </w:pPr>
            <w:r w:rsidRPr="00823577">
              <w:rPr>
                <w:rFonts w:ascii="Arial" w:hAnsi="Arial" w:cs="Arial"/>
                <w:bCs/>
                <w:lang w:val="kk-KZ"/>
              </w:rPr>
              <w:t>саны</w:t>
            </w:r>
          </w:p>
        </w:tc>
        <w:tc>
          <w:tcPr>
            <w:tcW w:w="1374" w:type="dxa"/>
          </w:tcPr>
          <w:p w:rsidR="009447B7" w:rsidRPr="00823577" w:rsidRDefault="009447B7" w:rsidP="009447B7">
            <w:pPr>
              <w:jc w:val="center"/>
              <w:rPr>
                <w:rFonts w:ascii="Arial" w:hAnsi="Arial" w:cs="Arial"/>
                <w:bCs/>
                <w:lang w:val="en-US"/>
              </w:rPr>
            </w:pPr>
            <w:r w:rsidRPr="00823577">
              <w:rPr>
                <w:rFonts w:ascii="Arial" w:hAnsi="Arial" w:cs="Arial"/>
                <w:bCs/>
                <w:lang w:val="en-US"/>
              </w:rPr>
              <w:t>2</w:t>
            </w:r>
          </w:p>
        </w:tc>
        <w:tc>
          <w:tcPr>
            <w:tcW w:w="1287" w:type="dxa"/>
          </w:tcPr>
          <w:p w:rsidR="009447B7" w:rsidRPr="00823577" w:rsidRDefault="009447B7" w:rsidP="009447B7">
            <w:pPr>
              <w:jc w:val="center"/>
              <w:rPr>
                <w:rFonts w:ascii="Arial" w:hAnsi="Arial" w:cs="Arial"/>
                <w:bCs/>
                <w:lang w:val="en-US"/>
              </w:rPr>
            </w:pPr>
            <w:r w:rsidRPr="00823577">
              <w:rPr>
                <w:rFonts w:ascii="Arial" w:hAnsi="Arial" w:cs="Arial"/>
                <w:bCs/>
                <w:lang w:val="en-US"/>
              </w:rPr>
              <w:t>7</w:t>
            </w:r>
          </w:p>
        </w:tc>
        <w:tc>
          <w:tcPr>
            <w:tcW w:w="1314" w:type="dxa"/>
          </w:tcPr>
          <w:p w:rsidR="009447B7" w:rsidRPr="00823577" w:rsidRDefault="009447B7" w:rsidP="009447B7">
            <w:pPr>
              <w:jc w:val="center"/>
              <w:rPr>
                <w:rFonts w:ascii="Arial" w:hAnsi="Arial" w:cs="Arial"/>
                <w:bCs/>
                <w:lang w:val="en-US"/>
              </w:rPr>
            </w:pPr>
            <w:r w:rsidRPr="00823577">
              <w:rPr>
                <w:rFonts w:ascii="Arial" w:hAnsi="Arial" w:cs="Arial"/>
                <w:bCs/>
                <w:lang w:val="en-US"/>
              </w:rPr>
              <w:t>13</w:t>
            </w:r>
          </w:p>
        </w:tc>
        <w:tc>
          <w:tcPr>
            <w:tcW w:w="1314" w:type="dxa"/>
          </w:tcPr>
          <w:p w:rsidR="009447B7" w:rsidRPr="00823577" w:rsidRDefault="009447B7" w:rsidP="009447B7">
            <w:pPr>
              <w:jc w:val="center"/>
              <w:rPr>
                <w:rFonts w:ascii="Arial" w:hAnsi="Arial" w:cs="Arial"/>
                <w:bCs/>
                <w:lang w:val="en-US"/>
              </w:rPr>
            </w:pPr>
            <w:r w:rsidRPr="00823577">
              <w:rPr>
                <w:rFonts w:ascii="Arial" w:hAnsi="Arial" w:cs="Arial"/>
                <w:bCs/>
                <w:lang w:val="en-US"/>
              </w:rPr>
              <w:t>24</w:t>
            </w:r>
          </w:p>
        </w:tc>
        <w:tc>
          <w:tcPr>
            <w:tcW w:w="1314" w:type="dxa"/>
          </w:tcPr>
          <w:p w:rsidR="009447B7" w:rsidRPr="00823577" w:rsidRDefault="009447B7" w:rsidP="009447B7">
            <w:pPr>
              <w:jc w:val="center"/>
              <w:rPr>
                <w:rFonts w:ascii="Arial" w:hAnsi="Arial" w:cs="Arial"/>
                <w:bCs/>
                <w:lang w:val="en-US"/>
              </w:rPr>
            </w:pPr>
            <w:r w:rsidRPr="00823577">
              <w:rPr>
                <w:rFonts w:ascii="Arial" w:hAnsi="Arial" w:cs="Arial"/>
                <w:bCs/>
                <w:lang w:val="en-US"/>
              </w:rPr>
              <w:t>16</w:t>
            </w:r>
          </w:p>
        </w:tc>
        <w:tc>
          <w:tcPr>
            <w:tcW w:w="1401" w:type="dxa"/>
          </w:tcPr>
          <w:p w:rsidR="009447B7" w:rsidRPr="00823577" w:rsidRDefault="009447B7" w:rsidP="009447B7">
            <w:pPr>
              <w:jc w:val="center"/>
              <w:rPr>
                <w:rFonts w:ascii="Arial" w:hAnsi="Arial" w:cs="Arial"/>
                <w:bCs/>
                <w:lang w:val="en-US"/>
              </w:rPr>
            </w:pPr>
            <w:r w:rsidRPr="00823577">
              <w:rPr>
                <w:rFonts w:ascii="Arial" w:hAnsi="Arial" w:cs="Arial"/>
                <w:bCs/>
                <w:lang w:val="en-US"/>
              </w:rPr>
              <w:t>8</w:t>
            </w:r>
          </w:p>
        </w:tc>
      </w:tr>
      <w:tr w:rsidR="009447B7" w:rsidRPr="00823577" w:rsidTr="004225BE">
        <w:tc>
          <w:tcPr>
            <w:tcW w:w="843" w:type="dxa"/>
            <w:tcBorders>
              <w:bottom w:val="single" w:sz="4" w:space="0" w:color="000000" w:themeColor="text1"/>
            </w:tcBorders>
          </w:tcPr>
          <w:p w:rsidR="009447B7" w:rsidRPr="00823577" w:rsidRDefault="009447B7" w:rsidP="009447B7">
            <w:pPr>
              <w:jc w:val="center"/>
              <w:rPr>
                <w:rFonts w:ascii="Arial" w:hAnsi="Arial" w:cs="Arial"/>
                <w:bCs/>
                <w:lang w:val="kk-KZ"/>
              </w:rPr>
            </w:pPr>
            <w:r w:rsidRPr="00823577">
              <w:rPr>
                <w:rFonts w:ascii="Arial" w:hAnsi="Arial" w:cs="Arial"/>
                <w:bCs/>
                <w:lang w:val="kk-KZ"/>
              </w:rPr>
              <w:t>пайыз</w:t>
            </w:r>
          </w:p>
        </w:tc>
        <w:tc>
          <w:tcPr>
            <w:tcW w:w="723" w:type="dxa"/>
            <w:tcBorders>
              <w:bottom w:val="single" w:sz="4" w:space="0" w:color="000000" w:themeColor="text1"/>
            </w:tcBorders>
          </w:tcPr>
          <w:p w:rsidR="009447B7" w:rsidRPr="00823577" w:rsidRDefault="009447B7" w:rsidP="009447B7">
            <w:pPr>
              <w:jc w:val="center"/>
              <w:rPr>
                <w:rFonts w:ascii="Arial" w:hAnsi="Arial" w:cs="Arial"/>
                <w:bCs/>
                <w:lang w:val="kk-KZ"/>
              </w:rPr>
            </w:pPr>
            <w:r w:rsidRPr="00823577">
              <w:rPr>
                <w:rFonts w:ascii="Arial" w:hAnsi="Arial" w:cs="Arial"/>
                <w:bCs/>
                <w:lang w:val="kk-KZ"/>
              </w:rPr>
              <w:t>%</w:t>
            </w:r>
          </w:p>
        </w:tc>
        <w:tc>
          <w:tcPr>
            <w:tcW w:w="1374" w:type="dxa"/>
            <w:tcBorders>
              <w:bottom w:val="single" w:sz="4" w:space="0" w:color="000000" w:themeColor="text1"/>
            </w:tcBorders>
          </w:tcPr>
          <w:p w:rsidR="009447B7" w:rsidRPr="00823577" w:rsidRDefault="009447B7" w:rsidP="009447B7">
            <w:pPr>
              <w:jc w:val="center"/>
              <w:rPr>
                <w:rFonts w:ascii="Arial" w:hAnsi="Arial" w:cs="Arial"/>
                <w:bCs/>
                <w:lang w:val="en-US"/>
              </w:rPr>
            </w:pPr>
            <w:r w:rsidRPr="00823577">
              <w:rPr>
                <w:rFonts w:ascii="Arial" w:hAnsi="Arial" w:cs="Arial"/>
                <w:bCs/>
                <w:lang w:val="en-US"/>
              </w:rPr>
              <w:t>2.8</w:t>
            </w:r>
          </w:p>
        </w:tc>
        <w:tc>
          <w:tcPr>
            <w:tcW w:w="1287" w:type="dxa"/>
            <w:tcBorders>
              <w:bottom w:val="single" w:sz="4" w:space="0" w:color="000000" w:themeColor="text1"/>
            </w:tcBorders>
          </w:tcPr>
          <w:p w:rsidR="009447B7" w:rsidRPr="00823577" w:rsidRDefault="009447B7" w:rsidP="009447B7">
            <w:pPr>
              <w:jc w:val="center"/>
              <w:rPr>
                <w:rFonts w:ascii="Arial" w:hAnsi="Arial" w:cs="Arial"/>
                <w:bCs/>
                <w:lang w:val="en-US"/>
              </w:rPr>
            </w:pPr>
            <w:r w:rsidRPr="00823577">
              <w:rPr>
                <w:rFonts w:ascii="Arial" w:hAnsi="Arial" w:cs="Arial"/>
                <w:bCs/>
                <w:lang w:val="en-US"/>
              </w:rPr>
              <w:t>10</w:t>
            </w:r>
          </w:p>
        </w:tc>
        <w:tc>
          <w:tcPr>
            <w:tcW w:w="1314" w:type="dxa"/>
            <w:tcBorders>
              <w:bottom w:val="single" w:sz="4" w:space="0" w:color="000000" w:themeColor="text1"/>
            </w:tcBorders>
          </w:tcPr>
          <w:p w:rsidR="009447B7" w:rsidRPr="00823577" w:rsidRDefault="009447B7" w:rsidP="009447B7">
            <w:pPr>
              <w:jc w:val="center"/>
              <w:rPr>
                <w:rFonts w:ascii="Arial" w:hAnsi="Arial" w:cs="Arial"/>
                <w:bCs/>
                <w:lang w:val="en-US"/>
              </w:rPr>
            </w:pPr>
            <w:r w:rsidRPr="00823577">
              <w:rPr>
                <w:rFonts w:ascii="Arial" w:hAnsi="Arial" w:cs="Arial"/>
                <w:bCs/>
                <w:lang w:val="en-US"/>
              </w:rPr>
              <w:t>18.5</w:t>
            </w:r>
          </w:p>
        </w:tc>
        <w:tc>
          <w:tcPr>
            <w:tcW w:w="1314" w:type="dxa"/>
            <w:tcBorders>
              <w:bottom w:val="single" w:sz="4" w:space="0" w:color="000000" w:themeColor="text1"/>
            </w:tcBorders>
          </w:tcPr>
          <w:p w:rsidR="009447B7" w:rsidRPr="00823577" w:rsidRDefault="009447B7" w:rsidP="009447B7">
            <w:pPr>
              <w:jc w:val="center"/>
              <w:rPr>
                <w:rFonts w:ascii="Arial" w:hAnsi="Arial" w:cs="Arial"/>
                <w:bCs/>
                <w:lang w:val="en-US"/>
              </w:rPr>
            </w:pPr>
            <w:r w:rsidRPr="00823577">
              <w:rPr>
                <w:rFonts w:ascii="Arial" w:hAnsi="Arial" w:cs="Arial"/>
                <w:bCs/>
                <w:lang w:val="en-US"/>
              </w:rPr>
              <w:t>34.2</w:t>
            </w:r>
          </w:p>
        </w:tc>
        <w:tc>
          <w:tcPr>
            <w:tcW w:w="1314" w:type="dxa"/>
            <w:tcBorders>
              <w:bottom w:val="single" w:sz="4" w:space="0" w:color="000000" w:themeColor="text1"/>
            </w:tcBorders>
          </w:tcPr>
          <w:p w:rsidR="009447B7" w:rsidRPr="00823577" w:rsidRDefault="009447B7" w:rsidP="009447B7">
            <w:pPr>
              <w:jc w:val="center"/>
              <w:rPr>
                <w:rFonts w:ascii="Arial" w:hAnsi="Arial" w:cs="Arial"/>
                <w:bCs/>
                <w:lang w:val="en-US"/>
              </w:rPr>
            </w:pPr>
            <w:r w:rsidRPr="00823577">
              <w:rPr>
                <w:rFonts w:ascii="Arial" w:hAnsi="Arial" w:cs="Arial"/>
                <w:bCs/>
                <w:lang w:val="en-US"/>
              </w:rPr>
              <w:t>22.8</w:t>
            </w:r>
          </w:p>
        </w:tc>
        <w:tc>
          <w:tcPr>
            <w:tcW w:w="1401" w:type="dxa"/>
            <w:tcBorders>
              <w:bottom w:val="single" w:sz="4" w:space="0" w:color="000000" w:themeColor="text1"/>
            </w:tcBorders>
          </w:tcPr>
          <w:p w:rsidR="009447B7" w:rsidRPr="00823577" w:rsidRDefault="009447B7" w:rsidP="009447B7">
            <w:pPr>
              <w:jc w:val="center"/>
              <w:rPr>
                <w:rFonts w:ascii="Arial" w:hAnsi="Arial" w:cs="Arial"/>
                <w:bCs/>
                <w:lang w:val="en-US"/>
              </w:rPr>
            </w:pPr>
            <w:r w:rsidRPr="00823577">
              <w:rPr>
                <w:rFonts w:ascii="Arial" w:hAnsi="Arial" w:cs="Arial"/>
                <w:bCs/>
                <w:lang w:val="en-US"/>
              </w:rPr>
              <w:t>11.4</w:t>
            </w:r>
          </w:p>
        </w:tc>
      </w:tr>
      <w:tr w:rsidR="009447B7" w:rsidRPr="00823577" w:rsidTr="004225BE">
        <w:tc>
          <w:tcPr>
            <w:tcW w:w="843" w:type="dxa"/>
            <w:shd w:val="clear" w:color="auto" w:fill="DBE5F1" w:themeFill="accent1" w:themeFillTint="33"/>
          </w:tcPr>
          <w:p w:rsidR="009447B7" w:rsidRPr="004225BE" w:rsidRDefault="009447B7" w:rsidP="009447B7">
            <w:pPr>
              <w:jc w:val="center"/>
              <w:rPr>
                <w:rFonts w:ascii="Arial" w:hAnsi="Arial" w:cs="Arial"/>
                <w:b/>
                <w:bCs/>
                <w:lang w:val="kk-KZ"/>
              </w:rPr>
            </w:pPr>
            <w:r w:rsidRPr="004225BE">
              <w:rPr>
                <w:rFonts w:ascii="Arial" w:hAnsi="Arial" w:cs="Arial"/>
                <w:b/>
                <w:bCs/>
                <w:lang w:val="kk-KZ"/>
              </w:rPr>
              <w:t>2022-2023</w:t>
            </w:r>
          </w:p>
        </w:tc>
        <w:tc>
          <w:tcPr>
            <w:tcW w:w="723" w:type="dxa"/>
            <w:shd w:val="clear" w:color="auto" w:fill="DBE5F1" w:themeFill="accent1" w:themeFillTint="33"/>
          </w:tcPr>
          <w:p w:rsidR="009447B7" w:rsidRPr="004225BE" w:rsidRDefault="009447B7" w:rsidP="009447B7">
            <w:pPr>
              <w:jc w:val="center"/>
              <w:rPr>
                <w:rFonts w:ascii="Arial" w:hAnsi="Arial" w:cs="Arial"/>
                <w:b/>
                <w:bCs/>
                <w:lang w:val="kk-KZ"/>
              </w:rPr>
            </w:pPr>
            <w:r w:rsidRPr="004225BE">
              <w:rPr>
                <w:rFonts w:ascii="Arial" w:hAnsi="Arial" w:cs="Arial"/>
                <w:b/>
                <w:bCs/>
                <w:lang w:val="kk-KZ"/>
              </w:rPr>
              <w:t>саны</w:t>
            </w:r>
          </w:p>
        </w:tc>
        <w:tc>
          <w:tcPr>
            <w:tcW w:w="1374"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2</w:t>
            </w:r>
          </w:p>
        </w:tc>
        <w:tc>
          <w:tcPr>
            <w:tcW w:w="1287"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6</w:t>
            </w:r>
          </w:p>
        </w:tc>
        <w:tc>
          <w:tcPr>
            <w:tcW w:w="1314"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13</w:t>
            </w:r>
          </w:p>
        </w:tc>
        <w:tc>
          <w:tcPr>
            <w:tcW w:w="1314"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23</w:t>
            </w:r>
          </w:p>
        </w:tc>
        <w:tc>
          <w:tcPr>
            <w:tcW w:w="1314"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16</w:t>
            </w:r>
          </w:p>
        </w:tc>
        <w:tc>
          <w:tcPr>
            <w:tcW w:w="1401"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10</w:t>
            </w:r>
          </w:p>
        </w:tc>
      </w:tr>
      <w:tr w:rsidR="009447B7" w:rsidRPr="00823577" w:rsidTr="004225BE">
        <w:tc>
          <w:tcPr>
            <w:tcW w:w="843" w:type="dxa"/>
            <w:shd w:val="clear" w:color="auto" w:fill="DBE5F1" w:themeFill="accent1" w:themeFillTint="33"/>
          </w:tcPr>
          <w:p w:rsidR="009447B7" w:rsidRPr="004225BE" w:rsidRDefault="009447B7" w:rsidP="009447B7">
            <w:pPr>
              <w:jc w:val="center"/>
              <w:rPr>
                <w:rFonts w:ascii="Arial" w:hAnsi="Arial" w:cs="Arial"/>
                <w:b/>
                <w:bCs/>
                <w:lang w:val="kk-KZ"/>
              </w:rPr>
            </w:pPr>
            <w:r w:rsidRPr="004225BE">
              <w:rPr>
                <w:rFonts w:ascii="Arial" w:hAnsi="Arial" w:cs="Arial"/>
                <w:b/>
                <w:bCs/>
                <w:lang w:val="kk-KZ"/>
              </w:rPr>
              <w:t>пайыз</w:t>
            </w:r>
          </w:p>
        </w:tc>
        <w:tc>
          <w:tcPr>
            <w:tcW w:w="723" w:type="dxa"/>
            <w:shd w:val="clear" w:color="auto" w:fill="DBE5F1" w:themeFill="accent1" w:themeFillTint="33"/>
          </w:tcPr>
          <w:p w:rsidR="009447B7" w:rsidRPr="004225BE" w:rsidRDefault="009447B7" w:rsidP="009447B7">
            <w:pPr>
              <w:jc w:val="center"/>
              <w:rPr>
                <w:rFonts w:ascii="Arial" w:hAnsi="Arial" w:cs="Arial"/>
                <w:b/>
                <w:bCs/>
                <w:lang w:val="kk-KZ"/>
              </w:rPr>
            </w:pPr>
            <w:r w:rsidRPr="004225BE">
              <w:rPr>
                <w:rFonts w:ascii="Arial" w:hAnsi="Arial" w:cs="Arial"/>
                <w:b/>
                <w:bCs/>
                <w:lang w:val="kk-KZ"/>
              </w:rPr>
              <w:t>%</w:t>
            </w:r>
          </w:p>
        </w:tc>
        <w:tc>
          <w:tcPr>
            <w:tcW w:w="1374"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2.8</w:t>
            </w:r>
          </w:p>
        </w:tc>
        <w:tc>
          <w:tcPr>
            <w:tcW w:w="1287"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8.5</w:t>
            </w:r>
          </w:p>
        </w:tc>
        <w:tc>
          <w:tcPr>
            <w:tcW w:w="1314"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18.5</w:t>
            </w:r>
          </w:p>
        </w:tc>
        <w:tc>
          <w:tcPr>
            <w:tcW w:w="1314"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32.8</w:t>
            </w:r>
          </w:p>
        </w:tc>
        <w:tc>
          <w:tcPr>
            <w:tcW w:w="1314"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22.8</w:t>
            </w:r>
          </w:p>
        </w:tc>
        <w:tc>
          <w:tcPr>
            <w:tcW w:w="1401" w:type="dxa"/>
            <w:shd w:val="clear" w:color="auto" w:fill="DBE5F1" w:themeFill="accent1" w:themeFillTint="33"/>
          </w:tcPr>
          <w:p w:rsidR="009447B7" w:rsidRPr="004225BE" w:rsidRDefault="009447B7" w:rsidP="009447B7">
            <w:pPr>
              <w:jc w:val="center"/>
              <w:rPr>
                <w:rFonts w:ascii="Arial" w:hAnsi="Arial" w:cs="Arial"/>
                <w:b/>
                <w:bCs/>
                <w:lang w:val="en-US"/>
              </w:rPr>
            </w:pPr>
            <w:r w:rsidRPr="004225BE">
              <w:rPr>
                <w:rFonts w:ascii="Arial" w:hAnsi="Arial" w:cs="Arial"/>
                <w:b/>
                <w:bCs/>
                <w:lang w:val="en-US"/>
              </w:rPr>
              <w:t>14.2</w:t>
            </w:r>
          </w:p>
        </w:tc>
      </w:tr>
    </w:tbl>
    <w:p w:rsidR="009447B7" w:rsidRPr="009447B7" w:rsidRDefault="009447B7" w:rsidP="009447B7">
      <w:pPr>
        <w:spacing w:after="0" w:line="240" w:lineRule="auto"/>
        <w:jc w:val="center"/>
        <w:rPr>
          <w:rFonts w:ascii="Arial" w:hAnsi="Arial" w:cs="Arial"/>
          <w:b/>
          <w:sz w:val="24"/>
          <w:szCs w:val="24"/>
          <w:lang w:val="kk-KZ"/>
        </w:rPr>
      </w:pPr>
    </w:p>
    <w:p w:rsidR="009447B7" w:rsidRPr="009447B7" w:rsidRDefault="009447B7" w:rsidP="009447B7">
      <w:pPr>
        <w:spacing w:after="0" w:line="240" w:lineRule="auto"/>
        <w:jc w:val="center"/>
        <w:rPr>
          <w:rFonts w:ascii="Arial" w:hAnsi="Arial" w:cs="Arial"/>
          <w:b/>
          <w:bCs/>
          <w:sz w:val="24"/>
          <w:szCs w:val="24"/>
          <w:lang w:val="kk-KZ"/>
        </w:rPr>
      </w:pPr>
      <w:r w:rsidRPr="009447B7">
        <w:rPr>
          <w:rFonts w:ascii="Arial" w:hAnsi="Arial" w:cs="Arial"/>
          <w:b/>
          <w:sz w:val="24"/>
          <w:szCs w:val="24"/>
          <w:lang w:val="kk-KZ"/>
        </w:rPr>
        <w:t xml:space="preserve">3. </w:t>
      </w:r>
      <w:r w:rsidRPr="009447B7">
        <w:rPr>
          <w:rFonts w:ascii="Arial" w:hAnsi="Arial" w:cs="Arial"/>
          <w:b/>
          <w:bCs/>
          <w:sz w:val="24"/>
          <w:szCs w:val="24"/>
          <w:lang w:val="kk-KZ"/>
        </w:rPr>
        <w:t>Педагогтердің  жас құрамы</w:t>
      </w:r>
    </w:p>
    <w:tbl>
      <w:tblPr>
        <w:tblW w:w="10803" w:type="dxa"/>
        <w:jc w:val="center"/>
        <w:tblInd w:w="11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solid" w:color="FFFFFF" w:themeColor="background1" w:fill="auto"/>
        <w:tblLayout w:type="fixed"/>
        <w:tblCellMar>
          <w:left w:w="30" w:type="dxa"/>
          <w:right w:w="30" w:type="dxa"/>
        </w:tblCellMar>
        <w:tblLook w:val="0000"/>
      </w:tblPr>
      <w:tblGrid>
        <w:gridCol w:w="329"/>
        <w:gridCol w:w="1494"/>
        <w:gridCol w:w="1494"/>
        <w:gridCol w:w="1502"/>
        <w:gridCol w:w="1494"/>
        <w:gridCol w:w="1502"/>
        <w:gridCol w:w="1494"/>
        <w:gridCol w:w="1494"/>
      </w:tblGrid>
      <w:tr w:rsidR="00823577" w:rsidRPr="00823577" w:rsidTr="00823577">
        <w:trPr>
          <w:trHeight w:val="470"/>
          <w:jc w:val="center"/>
        </w:trPr>
        <w:tc>
          <w:tcPr>
            <w:tcW w:w="329" w:type="dxa"/>
            <w:shd w:val="solid" w:color="FFFFFF" w:themeColor="background1" w:fill="auto"/>
          </w:tcPr>
          <w:p w:rsidR="00823577" w:rsidRPr="00823577" w:rsidRDefault="00823577" w:rsidP="002B1E05">
            <w:pPr>
              <w:jc w:val="center"/>
              <w:rPr>
                <w:rFonts w:ascii="Arial" w:hAnsi="Arial" w:cs="Arial"/>
                <w:bCs/>
                <w:lang w:val="kk-KZ"/>
              </w:rPr>
            </w:pPr>
            <w:r w:rsidRPr="00823577">
              <w:rPr>
                <w:rFonts w:ascii="Arial" w:hAnsi="Arial" w:cs="Arial"/>
                <w:bCs/>
                <w:lang w:val="kk-KZ"/>
              </w:rPr>
              <w:t>№</w:t>
            </w:r>
          </w:p>
        </w:tc>
        <w:tc>
          <w:tcPr>
            <w:tcW w:w="1494" w:type="dxa"/>
            <w:shd w:val="solid" w:color="FFFFFF" w:themeColor="background1" w:fill="auto"/>
          </w:tcPr>
          <w:p w:rsidR="00823577" w:rsidRPr="00823577" w:rsidRDefault="00823577" w:rsidP="002B1E05">
            <w:pPr>
              <w:jc w:val="center"/>
              <w:rPr>
                <w:rFonts w:ascii="Arial" w:hAnsi="Arial" w:cs="Arial"/>
                <w:bCs/>
                <w:lang w:val="kk-KZ"/>
              </w:rPr>
            </w:pPr>
            <w:r w:rsidRPr="00823577">
              <w:rPr>
                <w:rFonts w:ascii="Arial" w:hAnsi="Arial" w:cs="Arial"/>
                <w:bCs/>
                <w:lang w:val="kk-KZ"/>
              </w:rPr>
              <w:t>Оқу жылы</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rPr>
              <w:t xml:space="preserve"> 25 жасқа  дейін</w:t>
            </w:r>
          </w:p>
        </w:tc>
        <w:tc>
          <w:tcPr>
            <w:tcW w:w="1502"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rPr>
              <w:t xml:space="preserve">25-34 </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rPr>
              <w:t>35-44</w:t>
            </w:r>
          </w:p>
        </w:tc>
        <w:tc>
          <w:tcPr>
            <w:tcW w:w="1502"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rPr>
              <w:t>45-54</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rPr>
              <w:t>55-60</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rPr>
              <w:t>61-64</w:t>
            </w:r>
          </w:p>
        </w:tc>
      </w:tr>
      <w:tr w:rsidR="00823577" w:rsidRPr="00823577" w:rsidTr="00823577">
        <w:trPr>
          <w:trHeight w:val="364"/>
          <w:jc w:val="center"/>
        </w:trPr>
        <w:tc>
          <w:tcPr>
            <w:tcW w:w="329" w:type="dxa"/>
            <w:shd w:val="solid" w:color="FFFFFF" w:themeColor="background1" w:fill="auto"/>
          </w:tcPr>
          <w:p w:rsidR="00823577" w:rsidRPr="00823577" w:rsidRDefault="00823577" w:rsidP="002B1E05">
            <w:pPr>
              <w:jc w:val="center"/>
              <w:rPr>
                <w:rFonts w:ascii="Arial" w:hAnsi="Arial" w:cs="Arial"/>
                <w:bCs/>
                <w:lang w:val="kk-KZ"/>
              </w:rPr>
            </w:pPr>
            <w:r w:rsidRPr="00823577">
              <w:rPr>
                <w:rFonts w:ascii="Arial" w:hAnsi="Arial" w:cs="Arial"/>
                <w:bCs/>
                <w:lang w:val="kk-KZ"/>
              </w:rPr>
              <w:t>1</w:t>
            </w:r>
          </w:p>
        </w:tc>
        <w:tc>
          <w:tcPr>
            <w:tcW w:w="1494" w:type="dxa"/>
            <w:shd w:val="solid" w:color="FFFFFF" w:themeColor="background1" w:fill="auto"/>
          </w:tcPr>
          <w:p w:rsidR="00823577" w:rsidRPr="00823577" w:rsidRDefault="00823577" w:rsidP="002B1E05">
            <w:pPr>
              <w:jc w:val="center"/>
              <w:rPr>
                <w:rFonts w:ascii="Arial" w:hAnsi="Arial" w:cs="Arial"/>
                <w:bCs/>
                <w:lang w:val="kk-KZ"/>
              </w:rPr>
            </w:pPr>
            <w:r w:rsidRPr="00823577">
              <w:rPr>
                <w:rFonts w:ascii="Arial" w:hAnsi="Arial" w:cs="Arial"/>
                <w:bCs/>
                <w:lang w:val="kk-KZ"/>
              </w:rPr>
              <w:t>2020-2021</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2</w:t>
            </w:r>
          </w:p>
        </w:tc>
        <w:tc>
          <w:tcPr>
            <w:tcW w:w="1502"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7</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28</w:t>
            </w:r>
          </w:p>
        </w:tc>
        <w:tc>
          <w:tcPr>
            <w:tcW w:w="1502"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24</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9</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0</w:t>
            </w:r>
          </w:p>
        </w:tc>
      </w:tr>
      <w:tr w:rsidR="00823577" w:rsidRPr="00823577" w:rsidTr="00823577">
        <w:trPr>
          <w:trHeight w:val="412"/>
          <w:jc w:val="center"/>
        </w:trPr>
        <w:tc>
          <w:tcPr>
            <w:tcW w:w="329" w:type="dxa"/>
            <w:shd w:val="solid" w:color="FFFFFF" w:themeColor="background1" w:fill="auto"/>
          </w:tcPr>
          <w:p w:rsidR="00823577" w:rsidRPr="00823577" w:rsidRDefault="00823577" w:rsidP="002B1E05">
            <w:pPr>
              <w:jc w:val="center"/>
              <w:rPr>
                <w:rFonts w:ascii="Arial" w:hAnsi="Arial" w:cs="Arial"/>
                <w:bCs/>
                <w:lang w:val="kk-KZ"/>
              </w:rPr>
            </w:pPr>
            <w:r w:rsidRPr="00823577">
              <w:rPr>
                <w:rFonts w:ascii="Arial" w:hAnsi="Arial" w:cs="Arial"/>
                <w:bCs/>
                <w:lang w:val="kk-KZ"/>
              </w:rPr>
              <w:t>-</w:t>
            </w:r>
          </w:p>
        </w:tc>
        <w:tc>
          <w:tcPr>
            <w:tcW w:w="1494" w:type="dxa"/>
            <w:shd w:val="solid" w:color="FFFFFF" w:themeColor="background1" w:fill="auto"/>
          </w:tcPr>
          <w:p w:rsidR="00823577" w:rsidRPr="00823577" w:rsidRDefault="00823577" w:rsidP="002B1E05">
            <w:pPr>
              <w:jc w:val="center"/>
              <w:rPr>
                <w:rFonts w:ascii="Arial" w:hAnsi="Arial" w:cs="Arial"/>
                <w:bCs/>
                <w:lang w:val="kk-KZ"/>
              </w:rPr>
            </w:pPr>
            <w:r w:rsidRPr="00823577">
              <w:rPr>
                <w:rFonts w:ascii="Arial" w:hAnsi="Arial" w:cs="Arial"/>
                <w:bCs/>
                <w:lang w:val="kk-KZ"/>
              </w:rPr>
              <w:t>пайыз көрсеткіш</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2.8</w:t>
            </w:r>
            <w:r w:rsidRPr="00823577">
              <w:rPr>
                <w:rFonts w:ascii="Arial" w:hAnsi="Arial" w:cs="Arial"/>
                <w:bCs/>
              </w:rPr>
              <w:t>%</w:t>
            </w:r>
          </w:p>
        </w:tc>
        <w:tc>
          <w:tcPr>
            <w:tcW w:w="1502"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10</w:t>
            </w:r>
            <w:r w:rsidRPr="00823577">
              <w:rPr>
                <w:rFonts w:ascii="Arial" w:hAnsi="Arial" w:cs="Arial"/>
                <w:bCs/>
              </w:rPr>
              <w:t>%</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40</w:t>
            </w:r>
            <w:r w:rsidRPr="00823577">
              <w:rPr>
                <w:rFonts w:ascii="Arial" w:hAnsi="Arial" w:cs="Arial"/>
                <w:bCs/>
              </w:rPr>
              <w:t>%</w:t>
            </w:r>
          </w:p>
        </w:tc>
        <w:tc>
          <w:tcPr>
            <w:tcW w:w="1502"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3</w:t>
            </w:r>
            <w:r w:rsidRPr="00823577">
              <w:rPr>
                <w:rFonts w:ascii="Arial" w:hAnsi="Arial" w:cs="Arial"/>
                <w:bCs/>
                <w:lang w:val="kk-KZ"/>
              </w:rPr>
              <w:t>5</w:t>
            </w:r>
            <w:r w:rsidRPr="00823577">
              <w:rPr>
                <w:rFonts w:ascii="Arial" w:hAnsi="Arial" w:cs="Arial"/>
                <w:bCs/>
              </w:rPr>
              <w:t>%</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1</w:t>
            </w:r>
            <w:r w:rsidRPr="00823577">
              <w:rPr>
                <w:rFonts w:ascii="Arial" w:hAnsi="Arial" w:cs="Arial"/>
                <w:bCs/>
                <w:lang w:val="kk-KZ"/>
              </w:rPr>
              <w:t>3</w:t>
            </w:r>
            <w:r w:rsidRPr="00823577">
              <w:rPr>
                <w:rFonts w:ascii="Arial" w:hAnsi="Arial" w:cs="Arial"/>
                <w:bCs/>
              </w:rPr>
              <w:t>%</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0</w:t>
            </w:r>
            <w:r w:rsidRPr="00823577">
              <w:rPr>
                <w:rFonts w:ascii="Arial" w:hAnsi="Arial" w:cs="Arial"/>
                <w:bCs/>
              </w:rPr>
              <w:t>%</w:t>
            </w:r>
          </w:p>
        </w:tc>
      </w:tr>
      <w:tr w:rsidR="00823577" w:rsidRPr="00823577" w:rsidTr="00823577">
        <w:trPr>
          <w:trHeight w:val="262"/>
          <w:jc w:val="center"/>
        </w:trPr>
        <w:tc>
          <w:tcPr>
            <w:tcW w:w="329" w:type="dxa"/>
            <w:shd w:val="solid" w:color="FFFFFF" w:themeColor="background1" w:fill="auto"/>
          </w:tcPr>
          <w:p w:rsidR="00823577" w:rsidRPr="00823577" w:rsidRDefault="00823577" w:rsidP="002B1E05">
            <w:pPr>
              <w:jc w:val="center"/>
              <w:rPr>
                <w:rFonts w:ascii="Arial" w:hAnsi="Arial" w:cs="Arial"/>
                <w:bCs/>
                <w:lang w:val="kk-KZ"/>
              </w:rPr>
            </w:pPr>
            <w:r w:rsidRPr="00823577">
              <w:rPr>
                <w:rFonts w:ascii="Arial" w:hAnsi="Arial" w:cs="Arial"/>
                <w:bCs/>
                <w:lang w:val="kk-KZ"/>
              </w:rPr>
              <w:t>2</w:t>
            </w:r>
          </w:p>
        </w:tc>
        <w:tc>
          <w:tcPr>
            <w:tcW w:w="1494" w:type="dxa"/>
            <w:shd w:val="solid" w:color="FFFFFF" w:themeColor="background1" w:fill="auto"/>
          </w:tcPr>
          <w:p w:rsidR="00823577" w:rsidRPr="00823577" w:rsidRDefault="00823577" w:rsidP="002B1E05">
            <w:pPr>
              <w:jc w:val="center"/>
              <w:rPr>
                <w:rFonts w:ascii="Arial" w:hAnsi="Arial" w:cs="Arial"/>
                <w:bCs/>
                <w:lang w:val="kk-KZ"/>
              </w:rPr>
            </w:pPr>
            <w:r w:rsidRPr="00823577">
              <w:rPr>
                <w:rFonts w:ascii="Arial" w:hAnsi="Arial" w:cs="Arial"/>
                <w:bCs/>
                <w:lang w:val="en-US"/>
              </w:rPr>
              <w:t>2</w:t>
            </w:r>
            <w:r w:rsidRPr="00823577">
              <w:rPr>
                <w:rFonts w:ascii="Arial" w:hAnsi="Arial" w:cs="Arial"/>
                <w:bCs/>
                <w:lang w:val="kk-KZ"/>
              </w:rPr>
              <w:t>021-2022</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2</w:t>
            </w:r>
          </w:p>
        </w:tc>
        <w:tc>
          <w:tcPr>
            <w:tcW w:w="1502"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9</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26</w:t>
            </w:r>
          </w:p>
        </w:tc>
        <w:tc>
          <w:tcPr>
            <w:tcW w:w="1502"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24</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9</w:t>
            </w:r>
          </w:p>
        </w:tc>
        <w:tc>
          <w:tcPr>
            <w:tcW w:w="1494" w:type="dxa"/>
            <w:shd w:val="solid" w:color="FFFFFF" w:themeColor="background1" w:fill="auto"/>
          </w:tcPr>
          <w:p w:rsidR="00823577" w:rsidRPr="00823577" w:rsidRDefault="00823577" w:rsidP="009447B7">
            <w:pPr>
              <w:spacing w:after="0" w:line="240" w:lineRule="auto"/>
              <w:jc w:val="center"/>
              <w:rPr>
                <w:rFonts w:ascii="Arial" w:hAnsi="Arial" w:cs="Arial"/>
                <w:bCs/>
                <w:lang w:val="en-US"/>
              </w:rPr>
            </w:pPr>
            <w:r w:rsidRPr="00823577">
              <w:rPr>
                <w:rFonts w:ascii="Arial" w:hAnsi="Arial" w:cs="Arial"/>
                <w:bCs/>
                <w:lang w:val="en-US"/>
              </w:rPr>
              <w:t>0</w:t>
            </w:r>
          </w:p>
        </w:tc>
      </w:tr>
      <w:tr w:rsidR="00823577" w:rsidRPr="00823577" w:rsidTr="004225BE">
        <w:trPr>
          <w:trHeight w:val="421"/>
          <w:jc w:val="center"/>
        </w:trPr>
        <w:tc>
          <w:tcPr>
            <w:tcW w:w="329" w:type="dxa"/>
            <w:tcBorders>
              <w:bottom w:val="single" w:sz="6" w:space="0" w:color="auto"/>
            </w:tcBorders>
            <w:shd w:val="solid" w:color="FFFFFF" w:themeColor="background1" w:fill="auto"/>
          </w:tcPr>
          <w:p w:rsidR="00823577" w:rsidRPr="00823577" w:rsidRDefault="00823577" w:rsidP="009447B7">
            <w:pPr>
              <w:spacing w:after="0" w:line="240" w:lineRule="auto"/>
              <w:jc w:val="center"/>
              <w:rPr>
                <w:rFonts w:ascii="Arial" w:hAnsi="Arial" w:cs="Arial"/>
                <w:bCs/>
                <w:lang w:val="kk-KZ"/>
              </w:rPr>
            </w:pPr>
            <w:r w:rsidRPr="00823577">
              <w:rPr>
                <w:rFonts w:ascii="Arial" w:hAnsi="Arial" w:cs="Arial"/>
                <w:bCs/>
                <w:lang w:val="kk-KZ"/>
              </w:rPr>
              <w:t>-</w:t>
            </w:r>
          </w:p>
        </w:tc>
        <w:tc>
          <w:tcPr>
            <w:tcW w:w="1494" w:type="dxa"/>
            <w:tcBorders>
              <w:bottom w:val="single" w:sz="6" w:space="0" w:color="auto"/>
            </w:tcBorders>
            <w:shd w:val="solid" w:color="FFFFFF" w:themeColor="background1" w:fill="auto"/>
          </w:tcPr>
          <w:p w:rsidR="00823577" w:rsidRPr="00823577" w:rsidRDefault="00823577" w:rsidP="009447B7">
            <w:pPr>
              <w:spacing w:after="0" w:line="240" w:lineRule="auto"/>
              <w:jc w:val="center"/>
              <w:rPr>
                <w:rFonts w:ascii="Arial" w:hAnsi="Arial" w:cs="Arial"/>
                <w:bCs/>
                <w:lang w:val="kk-KZ"/>
              </w:rPr>
            </w:pPr>
            <w:r w:rsidRPr="00823577">
              <w:rPr>
                <w:rFonts w:ascii="Arial" w:hAnsi="Arial" w:cs="Arial"/>
                <w:bCs/>
                <w:lang w:val="kk-KZ"/>
              </w:rPr>
              <w:t>пайыз көрсеткіш</w:t>
            </w:r>
          </w:p>
        </w:tc>
        <w:tc>
          <w:tcPr>
            <w:tcW w:w="1494" w:type="dxa"/>
            <w:tcBorders>
              <w:bottom w:val="single" w:sz="6" w:space="0" w:color="auto"/>
            </w:tcBorders>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 xml:space="preserve">        2.8</w:t>
            </w:r>
            <w:r w:rsidRPr="00823577">
              <w:rPr>
                <w:rFonts w:ascii="Arial" w:hAnsi="Arial" w:cs="Arial"/>
                <w:bCs/>
              </w:rPr>
              <w:t>%</w:t>
            </w:r>
          </w:p>
        </w:tc>
        <w:tc>
          <w:tcPr>
            <w:tcW w:w="1502" w:type="dxa"/>
            <w:tcBorders>
              <w:bottom w:val="single" w:sz="6" w:space="0" w:color="auto"/>
            </w:tcBorders>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12.8</w:t>
            </w:r>
            <w:r w:rsidRPr="00823577">
              <w:rPr>
                <w:rFonts w:ascii="Arial" w:hAnsi="Arial" w:cs="Arial"/>
                <w:bCs/>
              </w:rPr>
              <w:t>%</w:t>
            </w:r>
          </w:p>
        </w:tc>
        <w:tc>
          <w:tcPr>
            <w:tcW w:w="1494" w:type="dxa"/>
            <w:tcBorders>
              <w:bottom w:val="single" w:sz="6" w:space="0" w:color="auto"/>
            </w:tcBorders>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37.1</w:t>
            </w:r>
            <w:r w:rsidRPr="00823577">
              <w:rPr>
                <w:rFonts w:ascii="Arial" w:hAnsi="Arial" w:cs="Arial"/>
                <w:bCs/>
              </w:rPr>
              <w:t>%</w:t>
            </w:r>
          </w:p>
        </w:tc>
        <w:tc>
          <w:tcPr>
            <w:tcW w:w="1502" w:type="dxa"/>
            <w:tcBorders>
              <w:bottom w:val="single" w:sz="6" w:space="0" w:color="auto"/>
            </w:tcBorders>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34.2</w:t>
            </w:r>
            <w:r w:rsidRPr="00823577">
              <w:rPr>
                <w:rFonts w:ascii="Arial" w:hAnsi="Arial" w:cs="Arial"/>
                <w:bCs/>
              </w:rPr>
              <w:t>%</w:t>
            </w:r>
          </w:p>
        </w:tc>
        <w:tc>
          <w:tcPr>
            <w:tcW w:w="1494" w:type="dxa"/>
            <w:tcBorders>
              <w:bottom w:val="single" w:sz="6" w:space="0" w:color="auto"/>
            </w:tcBorders>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12.8</w:t>
            </w:r>
            <w:r w:rsidRPr="00823577">
              <w:rPr>
                <w:rFonts w:ascii="Arial" w:hAnsi="Arial" w:cs="Arial"/>
                <w:bCs/>
              </w:rPr>
              <w:t>%</w:t>
            </w:r>
          </w:p>
        </w:tc>
        <w:tc>
          <w:tcPr>
            <w:tcW w:w="1494" w:type="dxa"/>
            <w:tcBorders>
              <w:bottom w:val="single" w:sz="6" w:space="0" w:color="auto"/>
            </w:tcBorders>
            <w:shd w:val="solid" w:color="FFFFFF" w:themeColor="background1" w:fill="auto"/>
          </w:tcPr>
          <w:p w:rsidR="00823577" w:rsidRPr="00823577" w:rsidRDefault="00823577" w:rsidP="009447B7">
            <w:pPr>
              <w:spacing w:after="0" w:line="240" w:lineRule="auto"/>
              <w:jc w:val="center"/>
              <w:rPr>
                <w:rFonts w:ascii="Arial" w:hAnsi="Arial" w:cs="Arial"/>
                <w:bCs/>
              </w:rPr>
            </w:pPr>
            <w:r w:rsidRPr="00823577">
              <w:rPr>
                <w:rFonts w:ascii="Arial" w:hAnsi="Arial" w:cs="Arial"/>
                <w:bCs/>
                <w:lang w:val="en-US"/>
              </w:rPr>
              <w:t>0</w:t>
            </w:r>
            <w:r w:rsidRPr="00823577">
              <w:rPr>
                <w:rFonts w:ascii="Arial" w:hAnsi="Arial" w:cs="Arial"/>
                <w:bCs/>
              </w:rPr>
              <w:t>%</w:t>
            </w:r>
          </w:p>
        </w:tc>
      </w:tr>
      <w:tr w:rsidR="00823577" w:rsidRPr="004225BE" w:rsidTr="004225BE">
        <w:trPr>
          <w:trHeight w:val="407"/>
          <w:jc w:val="center"/>
        </w:trPr>
        <w:tc>
          <w:tcPr>
            <w:tcW w:w="329"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lang w:val="kk-KZ"/>
              </w:rPr>
            </w:pPr>
            <w:r w:rsidRPr="004225BE">
              <w:rPr>
                <w:rFonts w:ascii="Arial" w:hAnsi="Arial" w:cs="Arial"/>
                <w:b/>
                <w:bCs/>
                <w:lang w:val="kk-KZ"/>
              </w:rPr>
              <w:t>3</w:t>
            </w:r>
          </w:p>
        </w:tc>
        <w:tc>
          <w:tcPr>
            <w:tcW w:w="1494"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lang w:val="en-US"/>
              </w:rPr>
            </w:pPr>
            <w:r w:rsidRPr="004225BE">
              <w:rPr>
                <w:rFonts w:ascii="Arial" w:hAnsi="Arial" w:cs="Arial"/>
                <w:b/>
                <w:bCs/>
                <w:lang w:val="kk-KZ"/>
              </w:rPr>
              <w:t>2022-2023</w:t>
            </w:r>
          </w:p>
        </w:tc>
        <w:tc>
          <w:tcPr>
            <w:tcW w:w="1494"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lang w:val="en-US"/>
              </w:rPr>
            </w:pPr>
            <w:r w:rsidRPr="004225BE">
              <w:rPr>
                <w:rFonts w:ascii="Arial" w:hAnsi="Arial" w:cs="Arial"/>
                <w:b/>
                <w:bCs/>
                <w:lang w:val="en-US"/>
              </w:rPr>
              <w:t>3</w:t>
            </w:r>
          </w:p>
        </w:tc>
        <w:tc>
          <w:tcPr>
            <w:tcW w:w="1502"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lang w:val="en-US"/>
              </w:rPr>
            </w:pPr>
            <w:r w:rsidRPr="004225BE">
              <w:rPr>
                <w:rFonts w:ascii="Arial" w:hAnsi="Arial" w:cs="Arial"/>
                <w:b/>
                <w:bCs/>
                <w:lang w:val="en-US"/>
              </w:rPr>
              <w:t>9</w:t>
            </w:r>
          </w:p>
        </w:tc>
        <w:tc>
          <w:tcPr>
            <w:tcW w:w="1494"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lang w:val="en-US"/>
              </w:rPr>
            </w:pPr>
            <w:r w:rsidRPr="004225BE">
              <w:rPr>
                <w:rFonts w:ascii="Arial" w:hAnsi="Arial" w:cs="Arial"/>
                <w:b/>
                <w:bCs/>
                <w:lang w:val="en-US"/>
              </w:rPr>
              <w:t>22</w:t>
            </w:r>
          </w:p>
        </w:tc>
        <w:tc>
          <w:tcPr>
            <w:tcW w:w="1502"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lang w:val="en-US"/>
              </w:rPr>
            </w:pPr>
            <w:r w:rsidRPr="004225BE">
              <w:rPr>
                <w:rFonts w:ascii="Arial" w:hAnsi="Arial" w:cs="Arial"/>
                <w:b/>
                <w:bCs/>
                <w:lang w:val="en-US"/>
              </w:rPr>
              <w:t>27</w:t>
            </w:r>
          </w:p>
        </w:tc>
        <w:tc>
          <w:tcPr>
            <w:tcW w:w="1494"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lang w:val="en-US"/>
              </w:rPr>
            </w:pPr>
            <w:r w:rsidRPr="004225BE">
              <w:rPr>
                <w:rFonts w:ascii="Arial" w:hAnsi="Arial" w:cs="Arial"/>
                <w:b/>
                <w:bCs/>
                <w:lang w:val="en-US"/>
              </w:rPr>
              <w:t>9</w:t>
            </w:r>
          </w:p>
        </w:tc>
        <w:tc>
          <w:tcPr>
            <w:tcW w:w="1494"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lang w:val="en-US"/>
              </w:rPr>
            </w:pPr>
            <w:r w:rsidRPr="004225BE">
              <w:rPr>
                <w:rFonts w:ascii="Arial" w:hAnsi="Arial" w:cs="Arial"/>
                <w:b/>
                <w:bCs/>
                <w:lang w:val="en-US"/>
              </w:rPr>
              <w:t>0</w:t>
            </w:r>
          </w:p>
        </w:tc>
      </w:tr>
      <w:tr w:rsidR="00823577" w:rsidRPr="004225BE" w:rsidTr="004225BE">
        <w:trPr>
          <w:trHeight w:val="407"/>
          <w:jc w:val="center"/>
        </w:trPr>
        <w:tc>
          <w:tcPr>
            <w:tcW w:w="329"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lang w:val="en-US"/>
              </w:rPr>
            </w:pPr>
          </w:p>
        </w:tc>
        <w:tc>
          <w:tcPr>
            <w:tcW w:w="1494"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lang w:val="kk-KZ"/>
              </w:rPr>
            </w:pPr>
            <w:r w:rsidRPr="004225BE">
              <w:rPr>
                <w:rFonts w:ascii="Arial" w:hAnsi="Arial" w:cs="Arial"/>
                <w:b/>
                <w:bCs/>
                <w:lang w:val="kk-KZ"/>
              </w:rPr>
              <w:t>пайыз көрсеткіш</w:t>
            </w:r>
          </w:p>
        </w:tc>
        <w:tc>
          <w:tcPr>
            <w:tcW w:w="1494"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rPr>
            </w:pPr>
            <w:r w:rsidRPr="004225BE">
              <w:rPr>
                <w:rFonts w:ascii="Arial" w:hAnsi="Arial" w:cs="Arial"/>
                <w:b/>
                <w:bCs/>
                <w:lang w:val="en-US"/>
              </w:rPr>
              <w:t>4.2</w:t>
            </w:r>
            <w:r w:rsidRPr="004225BE">
              <w:rPr>
                <w:rFonts w:ascii="Arial" w:hAnsi="Arial" w:cs="Arial"/>
                <w:b/>
                <w:bCs/>
              </w:rPr>
              <w:t>%</w:t>
            </w:r>
          </w:p>
        </w:tc>
        <w:tc>
          <w:tcPr>
            <w:tcW w:w="1502"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rPr>
            </w:pPr>
            <w:r w:rsidRPr="004225BE">
              <w:rPr>
                <w:rFonts w:ascii="Arial" w:hAnsi="Arial" w:cs="Arial"/>
                <w:b/>
                <w:bCs/>
                <w:lang w:val="en-US"/>
              </w:rPr>
              <w:t>12.8</w:t>
            </w:r>
            <w:r w:rsidRPr="004225BE">
              <w:rPr>
                <w:rFonts w:ascii="Arial" w:hAnsi="Arial" w:cs="Arial"/>
                <w:b/>
                <w:bCs/>
              </w:rPr>
              <w:t>%</w:t>
            </w:r>
          </w:p>
        </w:tc>
        <w:tc>
          <w:tcPr>
            <w:tcW w:w="1494"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rPr>
            </w:pPr>
            <w:r w:rsidRPr="004225BE">
              <w:rPr>
                <w:rFonts w:ascii="Arial" w:hAnsi="Arial" w:cs="Arial"/>
                <w:b/>
                <w:bCs/>
                <w:lang w:val="en-US"/>
              </w:rPr>
              <w:t>31.4</w:t>
            </w:r>
            <w:r w:rsidRPr="004225BE">
              <w:rPr>
                <w:rFonts w:ascii="Arial" w:hAnsi="Arial" w:cs="Arial"/>
                <w:b/>
                <w:bCs/>
              </w:rPr>
              <w:t>%</w:t>
            </w:r>
          </w:p>
        </w:tc>
        <w:tc>
          <w:tcPr>
            <w:tcW w:w="1502"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rPr>
            </w:pPr>
            <w:r w:rsidRPr="004225BE">
              <w:rPr>
                <w:rFonts w:ascii="Arial" w:hAnsi="Arial" w:cs="Arial"/>
                <w:b/>
                <w:bCs/>
                <w:lang w:val="en-US"/>
              </w:rPr>
              <w:t>38.5</w:t>
            </w:r>
            <w:r w:rsidRPr="004225BE">
              <w:rPr>
                <w:rFonts w:ascii="Arial" w:hAnsi="Arial" w:cs="Arial"/>
                <w:b/>
                <w:bCs/>
              </w:rPr>
              <w:t>%</w:t>
            </w:r>
          </w:p>
        </w:tc>
        <w:tc>
          <w:tcPr>
            <w:tcW w:w="1494"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rPr>
            </w:pPr>
            <w:r w:rsidRPr="004225BE">
              <w:rPr>
                <w:rFonts w:ascii="Arial" w:hAnsi="Arial" w:cs="Arial"/>
                <w:b/>
                <w:bCs/>
                <w:lang w:val="en-US"/>
              </w:rPr>
              <w:t>12.8</w:t>
            </w:r>
            <w:r w:rsidRPr="004225BE">
              <w:rPr>
                <w:rFonts w:ascii="Arial" w:hAnsi="Arial" w:cs="Arial"/>
                <w:b/>
                <w:bCs/>
              </w:rPr>
              <w:t>%</w:t>
            </w:r>
          </w:p>
        </w:tc>
        <w:tc>
          <w:tcPr>
            <w:tcW w:w="1494" w:type="dxa"/>
            <w:shd w:val="solid" w:color="FFFFFF" w:themeColor="background1" w:fill="DBE5F1" w:themeFill="accent1" w:themeFillTint="33"/>
          </w:tcPr>
          <w:p w:rsidR="00823577" w:rsidRPr="004225BE" w:rsidRDefault="00823577" w:rsidP="009447B7">
            <w:pPr>
              <w:spacing w:after="0" w:line="240" w:lineRule="auto"/>
              <w:jc w:val="center"/>
              <w:rPr>
                <w:rFonts w:ascii="Arial" w:hAnsi="Arial" w:cs="Arial"/>
                <w:b/>
                <w:bCs/>
              </w:rPr>
            </w:pPr>
            <w:r w:rsidRPr="004225BE">
              <w:rPr>
                <w:rFonts w:ascii="Arial" w:hAnsi="Arial" w:cs="Arial"/>
                <w:b/>
                <w:bCs/>
                <w:lang w:val="en-US"/>
              </w:rPr>
              <w:t>0</w:t>
            </w:r>
            <w:r w:rsidRPr="004225BE">
              <w:rPr>
                <w:rFonts w:ascii="Arial" w:hAnsi="Arial" w:cs="Arial"/>
                <w:b/>
                <w:bCs/>
              </w:rPr>
              <w:t>%</w:t>
            </w:r>
          </w:p>
        </w:tc>
      </w:tr>
    </w:tbl>
    <w:p w:rsidR="00823577" w:rsidRPr="00823577" w:rsidRDefault="00823577" w:rsidP="00823577">
      <w:pPr>
        <w:spacing w:after="0" w:line="240" w:lineRule="auto"/>
        <w:ind w:firstLine="567"/>
        <w:jc w:val="both"/>
        <w:rPr>
          <w:rFonts w:ascii="Arial" w:hAnsi="Arial" w:cs="Arial"/>
          <w:sz w:val="24"/>
          <w:szCs w:val="24"/>
          <w:lang w:val="kk-KZ"/>
        </w:rPr>
      </w:pPr>
      <w:r w:rsidRPr="00823577">
        <w:rPr>
          <w:rFonts w:ascii="Arial" w:hAnsi="Arial" w:cs="Arial"/>
          <w:sz w:val="24"/>
          <w:szCs w:val="24"/>
          <w:lang w:val="kk-KZ"/>
        </w:rPr>
        <w:t>Жас және жаңадан келген педагогтарға әдістемелік көмек ұйымдастыру үшін жас педагог мектебі құрылды, директордың бұйрығымен тәлімгерлер тағайындалды.</w:t>
      </w:r>
    </w:p>
    <w:p w:rsidR="00823577" w:rsidRPr="00823577" w:rsidRDefault="00823577" w:rsidP="00823577">
      <w:pPr>
        <w:spacing w:after="0" w:line="240" w:lineRule="auto"/>
        <w:jc w:val="both"/>
        <w:rPr>
          <w:rFonts w:ascii="Arial" w:hAnsi="Arial" w:cs="Arial"/>
          <w:sz w:val="24"/>
          <w:szCs w:val="24"/>
          <w:lang w:val="kk-KZ"/>
        </w:rPr>
      </w:pPr>
      <w:r w:rsidRPr="00823577">
        <w:rPr>
          <w:rFonts w:ascii="Arial" w:hAnsi="Arial" w:cs="Arial"/>
          <w:sz w:val="24"/>
          <w:szCs w:val="24"/>
          <w:lang w:val="kk-KZ"/>
        </w:rPr>
        <w:t>Педагогикалық тәжірибені жалпылау, тарату және тереңдету үшін озық тәжірибе мектебі құрылды, онда мұғалімдер өз жетістіктерімен, тәжірибелерімен бөліседі.</w:t>
      </w:r>
    </w:p>
    <w:p w:rsidR="00823577" w:rsidRPr="00823577" w:rsidRDefault="00823577" w:rsidP="00823577">
      <w:pPr>
        <w:spacing w:after="0" w:line="240" w:lineRule="auto"/>
        <w:jc w:val="center"/>
        <w:rPr>
          <w:rFonts w:ascii="Arial" w:hAnsi="Arial" w:cs="Arial"/>
          <w:sz w:val="24"/>
          <w:szCs w:val="24"/>
          <w:lang w:val="kk-KZ"/>
        </w:rPr>
      </w:pPr>
    </w:p>
    <w:p w:rsidR="00EF510B" w:rsidRDefault="00823577" w:rsidP="00823577">
      <w:pPr>
        <w:spacing w:after="0" w:line="240" w:lineRule="auto"/>
        <w:jc w:val="center"/>
        <w:rPr>
          <w:rFonts w:ascii="Arial" w:hAnsi="Arial" w:cs="Arial"/>
          <w:b/>
          <w:bCs/>
          <w:sz w:val="24"/>
          <w:szCs w:val="24"/>
          <w:lang w:val="kk-KZ"/>
        </w:rPr>
      </w:pPr>
      <w:r w:rsidRPr="00823577">
        <w:rPr>
          <w:rFonts w:ascii="Arial" w:hAnsi="Arial" w:cs="Arial"/>
          <w:b/>
          <w:bCs/>
          <w:sz w:val="24"/>
          <w:szCs w:val="24"/>
          <w:lang w:val="kk-KZ"/>
        </w:rPr>
        <w:t>Мұғалімдердің курстық қайта даярлаудан</w:t>
      </w:r>
      <w:r w:rsidR="00EF510B">
        <w:rPr>
          <w:rFonts w:ascii="Arial" w:hAnsi="Arial" w:cs="Arial"/>
          <w:b/>
          <w:bCs/>
          <w:sz w:val="24"/>
          <w:szCs w:val="24"/>
          <w:lang w:val="kk-KZ"/>
        </w:rPr>
        <w:t xml:space="preserve">, </w:t>
      </w:r>
      <w:r w:rsidRPr="00823577">
        <w:rPr>
          <w:rFonts w:ascii="Arial" w:hAnsi="Arial" w:cs="Arial"/>
          <w:b/>
          <w:bCs/>
          <w:sz w:val="24"/>
          <w:szCs w:val="24"/>
          <w:lang w:val="kk-KZ"/>
        </w:rPr>
        <w:t xml:space="preserve"> </w:t>
      </w:r>
      <w:r w:rsidR="00EF510B">
        <w:rPr>
          <w:rFonts w:ascii="Arial" w:hAnsi="Arial" w:cs="Arial"/>
          <w:b/>
          <w:bCs/>
          <w:sz w:val="24"/>
          <w:szCs w:val="24"/>
          <w:lang w:val="kk-KZ"/>
        </w:rPr>
        <w:t>б</w:t>
      </w:r>
      <w:r w:rsidR="00EF510B" w:rsidRPr="00EF510B">
        <w:rPr>
          <w:rFonts w:ascii="Arial" w:hAnsi="Arial" w:cs="Arial"/>
          <w:b/>
          <w:bCs/>
          <w:sz w:val="24"/>
          <w:szCs w:val="24"/>
          <w:lang w:val="kk-KZ"/>
        </w:rPr>
        <w:t xml:space="preserve">іктілікті арттыру курсынан </w:t>
      </w:r>
    </w:p>
    <w:p w:rsidR="00823577" w:rsidRPr="00823577" w:rsidRDefault="00823577" w:rsidP="00823577">
      <w:pPr>
        <w:spacing w:after="0" w:line="240" w:lineRule="auto"/>
        <w:jc w:val="center"/>
        <w:rPr>
          <w:rFonts w:ascii="Arial" w:hAnsi="Arial" w:cs="Arial"/>
          <w:b/>
          <w:bCs/>
          <w:sz w:val="24"/>
          <w:szCs w:val="24"/>
          <w:lang w:val="kk-KZ"/>
        </w:rPr>
      </w:pPr>
      <w:r w:rsidRPr="00823577">
        <w:rPr>
          <w:rFonts w:ascii="Arial" w:hAnsi="Arial" w:cs="Arial"/>
          <w:b/>
          <w:bCs/>
          <w:sz w:val="24"/>
          <w:szCs w:val="24"/>
          <w:lang w:val="kk-KZ"/>
        </w:rPr>
        <w:t>өтуі</w:t>
      </w:r>
      <w:r w:rsidR="00EF510B">
        <w:rPr>
          <w:rFonts w:ascii="Arial" w:hAnsi="Arial" w:cs="Arial"/>
          <w:b/>
          <w:bCs/>
          <w:sz w:val="24"/>
          <w:szCs w:val="24"/>
          <w:lang w:val="kk-KZ"/>
        </w:rPr>
        <w:t xml:space="preserve"> туралы </w:t>
      </w:r>
      <w:r w:rsidR="00EF510B" w:rsidRPr="00EF510B">
        <w:rPr>
          <w:rFonts w:ascii="Arial" w:hAnsi="Arial" w:cs="Arial"/>
          <w:bCs/>
          <w:i/>
          <w:sz w:val="24"/>
          <w:szCs w:val="24"/>
          <w:lang w:val="kk-KZ"/>
        </w:rPr>
        <w:t>(</w:t>
      </w:r>
      <w:r w:rsidR="00EF510B">
        <w:rPr>
          <w:rFonts w:ascii="Arial" w:hAnsi="Arial" w:cs="Arial"/>
          <w:bCs/>
          <w:i/>
          <w:sz w:val="24"/>
          <w:szCs w:val="24"/>
          <w:lang w:val="kk-KZ"/>
        </w:rPr>
        <w:t>сертификаттың жарамды уақыты б/ша</w:t>
      </w:r>
      <w:r w:rsidR="00EF510B">
        <w:rPr>
          <w:rFonts w:ascii="Arial" w:hAnsi="Arial" w:cs="Arial"/>
          <w:b/>
          <w:bCs/>
          <w:sz w:val="24"/>
          <w:szCs w:val="24"/>
          <w:lang w:val="kk-KZ"/>
        </w:rPr>
        <w:t>)</w:t>
      </w:r>
    </w:p>
    <w:p w:rsidR="00823577" w:rsidRPr="00823577" w:rsidRDefault="00823577" w:rsidP="00823577">
      <w:pPr>
        <w:spacing w:after="0" w:line="240" w:lineRule="auto"/>
        <w:jc w:val="center"/>
        <w:rPr>
          <w:rFonts w:ascii="Arial" w:hAnsi="Arial" w:cs="Arial"/>
          <w:bCs/>
          <w:sz w:val="24"/>
          <w:szCs w:val="24"/>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83"/>
        <w:gridCol w:w="2268"/>
        <w:gridCol w:w="2410"/>
        <w:gridCol w:w="3119"/>
      </w:tblGrid>
      <w:tr w:rsidR="00823577" w:rsidRPr="00751FAE" w:rsidTr="002B1E05">
        <w:trPr>
          <w:trHeight w:val="689"/>
        </w:trPr>
        <w:tc>
          <w:tcPr>
            <w:tcW w:w="2283" w:type="dxa"/>
            <w:shd w:val="clear" w:color="auto" w:fill="auto"/>
            <w:tcMar>
              <w:top w:w="15" w:type="dxa"/>
              <w:left w:w="15" w:type="dxa"/>
              <w:bottom w:w="15" w:type="dxa"/>
              <w:right w:w="15" w:type="dxa"/>
            </w:tcMar>
            <w:hideMark/>
          </w:tcPr>
          <w:p w:rsidR="00823577" w:rsidRPr="00823577" w:rsidRDefault="00823577" w:rsidP="00823577">
            <w:pPr>
              <w:spacing w:after="0" w:line="240" w:lineRule="auto"/>
              <w:jc w:val="center"/>
              <w:rPr>
                <w:rFonts w:ascii="Arial" w:hAnsi="Arial" w:cs="Arial"/>
                <w:sz w:val="24"/>
                <w:szCs w:val="24"/>
                <w:lang w:val="kk-KZ"/>
              </w:rPr>
            </w:pPr>
            <w:r w:rsidRPr="00823577">
              <w:rPr>
                <w:rFonts w:ascii="Arial" w:hAnsi="Arial" w:cs="Arial"/>
                <w:sz w:val="24"/>
                <w:szCs w:val="24"/>
                <w:lang w:val="kk-KZ"/>
              </w:rPr>
              <w:t>Оқу жылы</w:t>
            </w:r>
          </w:p>
        </w:tc>
        <w:tc>
          <w:tcPr>
            <w:tcW w:w="2268" w:type="dxa"/>
            <w:shd w:val="clear" w:color="auto" w:fill="auto"/>
            <w:tcMar>
              <w:top w:w="15" w:type="dxa"/>
              <w:left w:w="15" w:type="dxa"/>
              <w:bottom w:w="15" w:type="dxa"/>
              <w:right w:w="15" w:type="dxa"/>
            </w:tcMar>
            <w:hideMark/>
          </w:tcPr>
          <w:p w:rsidR="00823577" w:rsidRPr="00823577" w:rsidRDefault="00823577" w:rsidP="00823577">
            <w:pPr>
              <w:spacing w:after="0" w:line="240" w:lineRule="auto"/>
              <w:jc w:val="center"/>
              <w:rPr>
                <w:rFonts w:ascii="Arial" w:hAnsi="Arial" w:cs="Arial"/>
                <w:sz w:val="24"/>
                <w:szCs w:val="24"/>
                <w:lang w:val="kk-KZ"/>
              </w:rPr>
            </w:pPr>
            <w:r w:rsidRPr="00823577">
              <w:rPr>
                <w:rFonts w:ascii="Arial" w:hAnsi="Arial" w:cs="Arial"/>
                <w:sz w:val="24"/>
                <w:szCs w:val="24"/>
                <w:lang w:val="kk-KZ"/>
              </w:rPr>
              <w:t>Курстық қайта даярлауға жататын педагог қызметкерлердің жалпы саны (адам)</w:t>
            </w:r>
          </w:p>
        </w:tc>
        <w:tc>
          <w:tcPr>
            <w:tcW w:w="2410" w:type="dxa"/>
            <w:shd w:val="clear" w:color="auto" w:fill="auto"/>
            <w:tcMar>
              <w:top w:w="15" w:type="dxa"/>
              <w:left w:w="15" w:type="dxa"/>
              <w:bottom w:w="15" w:type="dxa"/>
              <w:right w:w="15" w:type="dxa"/>
            </w:tcMar>
            <w:hideMark/>
          </w:tcPr>
          <w:p w:rsidR="00823577" w:rsidRPr="00823577" w:rsidRDefault="00ED216A" w:rsidP="00823577">
            <w:pPr>
              <w:spacing w:after="0" w:line="240" w:lineRule="auto"/>
              <w:jc w:val="center"/>
              <w:rPr>
                <w:rFonts w:ascii="Arial" w:hAnsi="Arial" w:cs="Arial"/>
                <w:sz w:val="24"/>
                <w:szCs w:val="24"/>
                <w:lang w:val="kk-KZ"/>
              </w:rPr>
            </w:pPr>
            <w:r>
              <w:rPr>
                <w:rFonts w:ascii="Arial" w:hAnsi="Arial" w:cs="Arial"/>
                <w:sz w:val="24"/>
                <w:szCs w:val="24"/>
                <w:lang w:val="kk-KZ"/>
              </w:rPr>
              <w:t>өз мамандық бойынша қ</w:t>
            </w:r>
            <w:r w:rsidRPr="00ED216A">
              <w:rPr>
                <w:rFonts w:ascii="Arial" w:hAnsi="Arial" w:cs="Arial"/>
                <w:sz w:val="24"/>
                <w:szCs w:val="24"/>
                <w:lang w:val="kk-KZ"/>
              </w:rPr>
              <w:t>айта даярлау курсынан</w:t>
            </w:r>
            <w:r>
              <w:rPr>
                <w:rFonts w:ascii="Arial" w:hAnsi="Arial" w:cs="Arial"/>
                <w:sz w:val="24"/>
                <w:szCs w:val="24"/>
                <w:lang w:val="kk-KZ"/>
              </w:rPr>
              <w:t xml:space="preserve"> уақытылы өткендер</w:t>
            </w:r>
          </w:p>
        </w:tc>
        <w:tc>
          <w:tcPr>
            <w:tcW w:w="3119" w:type="dxa"/>
            <w:shd w:val="clear" w:color="auto" w:fill="auto"/>
            <w:tcMar>
              <w:top w:w="15" w:type="dxa"/>
              <w:left w:w="15" w:type="dxa"/>
              <w:bottom w:w="15" w:type="dxa"/>
              <w:right w:w="15" w:type="dxa"/>
            </w:tcMar>
            <w:hideMark/>
          </w:tcPr>
          <w:p w:rsidR="00823577" w:rsidRPr="00823577" w:rsidRDefault="00823577" w:rsidP="00823577">
            <w:pPr>
              <w:spacing w:after="0" w:line="240" w:lineRule="auto"/>
              <w:jc w:val="center"/>
              <w:rPr>
                <w:rFonts w:ascii="Arial" w:hAnsi="Arial" w:cs="Arial"/>
                <w:sz w:val="24"/>
                <w:szCs w:val="24"/>
                <w:lang w:val="kk-KZ"/>
              </w:rPr>
            </w:pPr>
            <w:r w:rsidRPr="00823577">
              <w:rPr>
                <w:rFonts w:ascii="Arial" w:hAnsi="Arial" w:cs="Arial"/>
                <w:sz w:val="24"/>
                <w:szCs w:val="24"/>
                <w:lang w:val="kk-KZ"/>
              </w:rPr>
              <w:t>Қайта даярлау курсынан өткен мұғалімдер үлесі</w:t>
            </w:r>
          </w:p>
        </w:tc>
      </w:tr>
      <w:tr w:rsidR="00EF510B" w:rsidRPr="00823577" w:rsidTr="002B1E05">
        <w:trPr>
          <w:trHeight w:val="246"/>
        </w:trPr>
        <w:tc>
          <w:tcPr>
            <w:tcW w:w="2283" w:type="dxa"/>
            <w:shd w:val="clear" w:color="auto" w:fill="auto"/>
            <w:tcMar>
              <w:top w:w="15" w:type="dxa"/>
              <w:left w:w="15" w:type="dxa"/>
              <w:bottom w:w="15" w:type="dxa"/>
              <w:right w:w="15" w:type="dxa"/>
            </w:tcMar>
            <w:hideMark/>
          </w:tcPr>
          <w:p w:rsidR="00EF510B" w:rsidRPr="00823577" w:rsidRDefault="00EF510B" w:rsidP="00823577">
            <w:pPr>
              <w:spacing w:after="0" w:line="240" w:lineRule="auto"/>
              <w:jc w:val="center"/>
              <w:rPr>
                <w:rFonts w:ascii="Arial" w:hAnsi="Arial" w:cs="Arial"/>
                <w:sz w:val="24"/>
                <w:szCs w:val="24"/>
                <w:lang w:val="kk-KZ"/>
              </w:rPr>
            </w:pPr>
            <w:r w:rsidRPr="00823577">
              <w:rPr>
                <w:rFonts w:ascii="Arial" w:hAnsi="Arial" w:cs="Arial"/>
                <w:sz w:val="24"/>
                <w:szCs w:val="24"/>
                <w:lang w:val="kk-KZ"/>
              </w:rPr>
              <w:t>2020/2021</w:t>
            </w:r>
          </w:p>
        </w:tc>
        <w:tc>
          <w:tcPr>
            <w:tcW w:w="2268" w:type="dxa"/>
            <w:shd w:val="clear" w:color="auto" w:fill="auto"/>
            <w:tcMar>
              <w:top w:w="15" w:type="dxa"/>
              <w:left w:w="15" w:type="dxa"/>
              <w:bottom w:w="15" w:type="dxa"/>
              <w:right w:w="15" w:type="dxa"/>
            </w:tcMar>
          </w:tcPr>
          <w:p w:rsidR="00EF510B" w:rsidRPr="00823577" w:rsidRDefault="00EF510B" w:rsidP="00823577">
            <w:pPr>
              <w:spacing w:after="0" w:line="240" w:lineRule="auto"/>
              <w:jc w:val="center"/>
              <w:rPr>
                <w:rFonts w:ascii="Arial" w:hAnsi="Arial" w:cs="Arial"/>
                <w:sz w:val="24"/>
                <w:szCs w:val="24"/>
                <w:lang w:val="kk-KZ"/>
              </w:rPr>
            </w:pPr>
            <w:r>
              <w:rPr>
                <w:rFonts w:ascii="Arial" w:hAnsi="Arial" w:cs="Arial"/>
                <w:sz w:val="24"/>
                <w:szCs w:val="24"/>
                <w:lang w:val="kk-KZ"/>
              </w:rPr>
              <w:t>-</w:t>
            </w:r>
          </w:p>
        </w:tc>
        <w:tc>
          <w:tcPr>
            <w:tcW w:w="2410" w:type="dxa"/>
            <w:shd w:val="clear" w:color="auto" w:fill="auto"/>
            <w:tcMar>
              <w:top w:w="15" w:type="dxa"/>
              <w:left w:w="15" w:type="dxa"/>
              <w:bottom w:w="15" w:type="dxa"/>
              <w:right w:w="15" w:type="dxa"/>
            </w:tcMar>
          </w:tcPr>
          <w:p w:rsidR="00EF510B" w:rsidRPr="00823577" w:rsidRDefault="00EF510B" w:rsidP="002B1E05">
            <w:pPr>
              <w:spacing w:after="0" w:line="240" w:lineRule="auto"/>
              <w:jc w:val="center"/>
              <w:rPr>
                <w:rFonts w:ascii="Arial" w:hAnsi="Arial" w:cs="Arial"/>
                <w:sz w:val="24"/>
                <w:szCs w:val="24"/>
                <w:lang w:val="kk-KZ"/>
              </w:rPr>
            </w:pPr>
            <w:r w:rsidRPr="00823577">
              <w:rPr>
                <w:rFonts w:ascii="Arial" w:hAnsi="Arial" w:cs="Arial"/>
                <w:sz w:val="24"/>
                <w:szCs w:val="24"/>
                <w:lang w:val="kk-KZ"/>
              </w:rPr>
              <w:t>100</w:t>
            </w:r>
            <w:r w:rsidRPr="00823577">
              <w:rPr>
                <w:rFonts w:ascii="Arial" w:hAnsi="Arial" w:cs="Arial"/>
                <w:bCs/>
                <w:sz w:val="24"/>
                <w:szCs w:val="24"/>
              </w:rPr>
              <w:t>%</w:t>
            </w:r>
          </w:p>
        </w:tc>
        <w:tc>
          <w:tcPr>
            <w:tcW w:w="3119" w:type="dxa"/>
            <w:shd w:val="clear" w:color="auto" w:fill="auto"/>
            <w:tcMar>
              <w:top w:w="15" w:type="dxa"/>
              <w:left w:w="15" w:type="dxa"/>
              <w:bottom w:w="15" w:type="dxa"/>
              <w:right w:w="15" w:type="dxa"/>
            </w:tcMar>
          </w:tcPr>
          <w:p w:rsidR="00EF510B" w:rsidRPr="00823577" w:rsidRDefault="00EF510B" w:rsidP="00823577">
            <w:pPr>
              <w:spacing w:after="0" w:line="240" w:lineRule="auto"/>
              <w:jc w:val="center"/>
              <w:rPr>
                <w:rFonts w:ascii="Arial" w:hAnsi="Arial" w:cs="Arial"/>
                <w:sz w:val="24"/>
                <w:szCs w:val="24"/>
                <w:lang w:val="kk-KZ"/>
              </w:rPr>
            </w:pPr>
            <w:r>
              <w:rPr>
                <w:rFonts w:ascii="Arial" w:hAnsi="Arial" w:cs="Arial"/>
                <w:sz w:val="24"/>
                <w:szCs w:val="24"/>
                <w:lang w:val="kk-KZ"/>
              </w:rPr>
              <w:t>-</w:t>
            </w:r>
          </w:p>
        </w:tc>
      </w:tr>
      <w:tr w:rsidR="00EF510B" w:rsidRPr="00823577" w:rsidTr="002B1E05">
        <w:trPr>
          <w:trHeight w:val="209"/>
        </w:trPr>
        <w:tc>
          <w:tcPr>
            <w:tcW w:w="2283" w:type="dxa"/>
            <w:shd w:val="clear" w:color="auto" w:fill="auto"/>
            <w:tcMar>
              <w:top w:w="15" w:type="dxa"/>
              <w:left w:w="15" w:type="dxa"/>
              <w:bottom w:w="15" w:type="dxa"/>
              <w:right w:w="15" w:type="dxa"/>
            </w:tcMar>
            <w:hideMark/>
          </w:tcPr>
          <w:p w:rsidR="00EF510B" w:rsidRPr="00823577" w:rsidRDefault="00EF510B" w:rsidP="00823577">
            <w:pPr>
              <w:spacing w:after="0" w:line="240" w:lineRule="auto"/>
              <w:jc w:val="center"/>
              <w:rPr>
                <w:rFonts w:ascii="Arial" w:hAnsi="Arial" w:cs="Arial"/>
                <w:sz w:val="24"/>
                <w:szCs w:val="24"/>
                <w:lang w:val="kk-KZ"/>
              </w:rPr>
            </w:pPr>
            <w:r w:rsidRPr="00823577">
              <w:rPr>
                <w:rFonts w:ascii="Arial" w:hAnsi="Arial" w:cs="Arial"/>
                <w:sz w:val="24"/>
                <w:szCs w:val="24"/>
                <w:lang w:val="kk-KZ"/>
              </w:rPr>
              <w:t>2021/2022</w:t>
            </w:r>
          </w:p>
        </w:tc>
        <w:tc>
          <w:tcPr>
            <w:tcW w:w="2268" w:type="dxa"/>
            <w:shd w:val="clear" w:color="auto" w:fill="auto"/>
            <w:tcMar>
              <w:top w:w="15" w:type="dxa"/>
              <w:left w:w="15" w:type="dxa"/>
              <w:bottom w:w="15" w:type="dxa"/>
              <w:right w:w="15" w:type="dxa"/>
            </w:tcMar>
          </w:tcPr>
          <w:p w:rsidR="00EF510B" w:rsidRPr="00823577" w:rsidRDefault="00EF510B" w:rsidP="00823577">
            <w:pPr>
              <w:spacing w:after="0" w:line="240" w:lineRule="auto"/>
              <w:jc w:val="center"/>
              <w:rPr>
                <w:rFonts w:ascii="Arial" w:hAnsi="Arial" w:cs="Arial"/>
                <w:sz w:val="24"/>
                <w:szCs w:val="24"/>
                <w:lang w:val="kk-KZ"/>
              </w:rPr>
            </w:pPr>
            <w:r>
              <w:rPr>
                <w:rFonts w:ascii="Arial" w:hAnsi="Arial" w:cs="Arial"/>
                <w:sz w:val="24"/>
                <w:szCs w:val="24"/>
                <w:lang w:val="kk-KZ"/>
              </w:rPr>
              <w:t>-</w:t>
            </w:r>
          </w:p>
        </w:tc>
        <w:tc>
          <w:tcPr>
            <w:tcW w:w="2410" w:type="dxa"/>
            <w:shd w:val="clear" w:color="auto" w:fill="auto"/>
            <w:tcMar>
              <w:top w:w="15" w:type="dxa"/>
              <w:left w:w="15" w:type="dxa"/>
              <w:bottom w:w="15" w:type="dxa"/>
              <w:right w:w="15" w:type="dxa"/>
            </w:tcMar>
          </w:tcPr>
          <w:p w:rsidR="00EF510B" w:rsidRPr="00823577" w:rsidRDefault="00EF510B" w:rsidP="002B1E05">
            <w:pPr>
              <w:spacing w:after="0" w:line="240" w:lineRule="auto"/>
              <w:jc w:val="center"/>
              <w:rPr>
                <w:rFonts w:ascii="Arial" w:hAnsi="Arial" w:cs="Arial"/>
                <w:sz w:val="24"/>
                <w:szCs w:val="24"/>
                <w:lang w:val="kk-KZ"/>
              </w:rPr>
            </w:pPr>
            <w:r w:rsidRPr="00823577">
              <w:rPr>
                <w:rFonts w:ascii="Arial" w:hAnsi="Arial" w:cs="Arial"/>
                <w:sz w:val="24"/>
                <w:szCs w:val="24"/>
                <w:lang w:val="kk-KZ"/>
              </w:rPr>
              <w:t>100</w:t>
            </w:r>
            <w:r w:rsidRPr="00823577">
              <w:rPr>
                <w:rFonts w:ascii="Arial" w:hAnsi="Arial" w:cs="Arial"/>
                <w:bCs/>
                <w:sz w:val="24"/>
                <w:szCs w:val="24"/>
              </w:rPr>
              <w:t>%</w:t>
            </w:r>
          </w:p>
        </w:tc>
        <w:tc>
          <w:tcPr>
            <w:tcW w:w="3119" w:type="dxa"/>
            <w:shd w:val="clear" w:color="auto" w:fill="auto"/>
            <w:tcMar>
              <w:top w:w="15" w:type="dxa"/>
              <w:left w:w="15" w:type="dxa"/>
              <w:bottom w:w="15" w:type="dxa"/>
              <w:right w:w="15" w:type="dxa"/>
            </w:tcMar>
          </w:tcPr>
          <w:p w:rsidR="00EF510B" w:rsidRPr="00823577" w:rsidRDefault="00EF510B" w:rsidP="00823577">
            <w:pPr>
              <w:spacing w:after="0" w:line="240" w:lineRule="auto"/>
              <w:jc w:val="center"/>
              <w:rPr>
                <w:rFonts w:ascii="Arial" w:hAnsi="Arial" w:cs="Arial"/>
                <w:sz w:val="24"/>
                <w:szCs w:val="24"/>
                <w:lang w:val="kk-KZ"/>
              </w:rPr>
            </w:pPr>
            <w:r>
              <w:rPr>
                <w:rFonts w:ascii="Arial" w:hAnsi="Arial" w:cs="Arial"/>
                <w:sz w:val="24"/>
                <w:szCs w:val="24"/>
                <w:lang w:val="kk-KZ"/>
              </w:rPr>
              <w:t>-</w:t>
            </w:r>
          </w:p>
        </w:tc>
      </w:tr>
      <w:tr w:rsidR="00EF510B" w:rsidRPr="00823577" w:rsidTr="002B1E05">
        <w:trPr>
          <w:trHeight w:val="184"/>
        </w:trPr>
        <w:tc>
          <w:tcPr>
            <w:tcW w:w="2283" w:type="dxa"/>
            <w:shd w:val="clear" w:color="auto" w:fill="auto"/>
            <w:tcMar>
              <w:top w:w="15" w:type="dxa"/>
              <w:left w:w="15" w:type="dxa"/>
              <w:bottom w:w="15" w:type="dxa"/>
              <w:right w:w="15" w:type="dxa"/>
            </w:tcMar>
            <w:hideMark/>
          </w:tcPr>
          <w:p w:rsidR="00EF510B" w:rsidRPr="00823577" w:rsidRDefault="00EF510B" w:rsidP="00823577">
            <w:pPr>
              <w:spacing w:after="0" w:line="240" w:lineRule="auto"/>
              <w:jc w:val="center"/>
              <w:rPr>
                <w:rFonts w:ascii="Arial" w:hAnsi="Arial" w:cs="Arial"/>
                <w:sz w:val="24"/>
                <w:szCs w:val="24"/>
                <w:lang w:val="kk-KZ"/>
              </w:rPr>
            </w:pPr>
            <w:r w:rsidRPr="00823577">
              <w:rPr>
                <w:rFonts w:ascii="Arial" w:hAnsi="Arial" w:cs="Arial"/>
                <w:sz w:val="24"/>
                <w:szCs w:val="24"/>
                <w:lang w:val="kk-KZ"/>
              </w:rPr>
              <w:t>2022/2023</w:t>
            </w:r>
          </w:p>
        </w:tc>
        <w:tc>
          <w:tcPr>
            <w:tcW w:w="2268" w:type="dxa"/>
            <w:shd w:val="clear" w:color="auto" w:fill="auto"/>
            <w:tcMar>
              <w:top w:w="15" w:type="dxa"/>
              <w:left w:w="15" w:type="dxa"/>
              <w:bottom w:w="15" w:type="dxa"/>
              <w:right w:w="15" w:type="dxa"/>
            </w:tcMar>
          </w:tcPr>
          <w:p w:rsidR="00EF510B" w:rsidRPr="00823577" w:rsidRDefault="00EF510B" w:rsidP="00823577">
            <w:pPr>
              <w:spacing w:after="0" w:line="240" w:lineRule="auto"/>
              <w:jc w:val="center"/>
              <w:rPr>
                <w:rFonts w:ascii="Arial" w:hAnsi="Arial" w:cs="Arial"/>
                <w:sz w:val="24"/>
                <w:szCs w:val="24"/>
                <w:lang w:val="kk-KZ"/>
              </w:rPr>
            </w:pPr>
            <w:r>
              <w:rPr>
                <w:rFonts w:ascii="Arial" w:hAnsi="Arial" w:cs="Arial"/>
                <w:sz w:val="24"/>
                <w:szCs w:val="24"/>
                <w:lang w:val="kk-KZ"/>
              </w:rPr>
              <w:t>-</w:t>
            </w:r>
          </w:p>
        </w:tc>
        <w:tc>
          <w:tcPr>
            <w:tcW w:w="2410" w:type="dxa"/>
            <w:shd w:val="clear" w:color="auto" w:fill="auto"/>
            <w:tcMar>
              <w:top w:w="15" w:type="dxa"/>
              <w:left w:w="15" w:type="dxa"/>
              <w:bottom w:w="15" w:type="dxa"/>
              <w:right w:w="15" w:type="dxa"/>
            </w:tcMar>
          </w:tcPr>
          <w:p w:rsidR="00EF510B" w:rsidRPr="00823577" w:rsidRDefault="00EF510B" w:rsidP="002B1E05">
            <w:pPr>
              <w:spacing w:after="0" w:line="240" w:lineRule="auto"/>
              <w:jc w:val="center"/>
              <w:rPr>
                <w:rFonts w:ascii="Arial" w:hAnsi="Arial" w:cs="Arial"/>
                <w:sz w:val="24"/>
                <w:szCs w:val="24"/>
                <w:lang w:val="kk-KZ"/>
              </w:rPr>
            </w:pPr>
            <w:r w:rsidRPr="00823577">
              <w:rPr>
                <w:rFonts w:ascii="Arial" w:hAnsi="Arial" w:cs="Arial"/>
                <w:sz w:val="24"/>
                <w:szCs w:val="24"/>
                <w:lang w:val="kk-KZ"/>
              </w:rPr>
              <w:t>100</w:t>
            </w:r>
            <w:r w:rsidRPr="00823577">
              <w:rPr>
                <w:rFonts w:ascii="Arial" w:hAnsi="Arial" w:cs="Arial"/>
                <w:bCs/>
                <w:sz w:val="24"/>
                <w:szCs w:val="24"/>
              </w:rPr>
              <w:t>%</w:t>
            </w:r>
          </w:p>
        </w:tc>
        <w:tc>
          <w:tcPr>
            <w:tcW w:w="3119" w:type="dxa"/>
            <w:shd w:val="clear" w:color="auto" w:fill="auto"/>
            <w:tcMar>
              <w:top w:w="15" w:type="dxa"/>
              <w:left w:w="15" w:type="dxa"/>
              <w:bottom w:w="15" w:type="dxa"/>
              <w:right w:w="15" w:type="dxa"/>
            </w:tcMar>
          </w:tcPr>
          <w:p w:rsidR="00EF510B" w:rsidRPr="00823577" w:rsidRDefault="00EF510B" w:rsidP="00823577">
            <w:pPr>
              <w:spacing w:after="0" w:line="240" w:lineRule="auto"/>
              <w:jc w:val="center"/>
              <w:rPr>
                <w:rFonts w:ascii="Arial" w:hAnsi="Arial" w:cs="Arial"/>
                <w:sz w:val="24"/>
                <w:szCs w:val="24"/>
                <w:lang w:val="kk-KZ"/>
              </w:rPr>
            </w:pPr>
            <w:r>
              <w:rPr>
                <w:rFonts w:ascii="Arial" w:hAnsi="Arial" w:cs="Arial"/>
                <w:sz w:val="24"/>
                <w:szCs w:val="24"/>
                <w:lang w:val="kk-KZ"/>
              </w:rPr>
              <w:t>-</w:t>
            </w:r>
          </w:p>
        </w:tc>
      </w:tr>
    </w:tbl>
    <w:p w:rsidR="00823577" w:rsidRDefault="00823577" w:rsidP="00823577">
      <w:pPr>
        <w:spacing w:after="0" w:line="240" w:lineRule="auto"/>
        <w:jc w:val="center"/>
        <w:rPr>
          <w:rFonts w:ascii="Arial" w:hAnsi="Arial" w:cs="Arial"/>
          <w:sz w:val="24"/>
          <w:szCs w:val="24"/>
          <w:lang w:val="kk-KZ"/>
        </w:rPr>
      </w:pPr>
    </w:p>
    <w:p w:rsidR="00ED216A" w:rsidRPr="00ED216A" w:rsidRDefault="00ED216A" w:rsidP="00ED216A">
      <w:pPr>
        <w:spacing w:after="0" w:line="240" w:lineRule="auto"/>
        <w:jc w:val="center"/>
        <w:rPr>
          <w:rFonts w:ascii="Arial" w:hAnsi="Arial" w:cs="Arial"/>
          <w:b/>
          <w:i/>
          <w:sz w:val="24"/>
          <w:szCs w:val="24"/>
          <w:lang w:val="kk-KZ"/>
        </w:rPr>
      </w:pPr>
      <w:r w:rsidRPr="00ED216A">
        <w:rPr>
          <w:rFonts w:ascii="Arial" w:hAnsi="Arial" w:cs="Arial"/>
          <w:b/>
          <w:i/>
          <w:sz w:val="24"/>
          <w:szCs w:val="24"/>
          <w:lang w:val="kk-KZ"/>
        </w:rPr>
        <w:t>Білім жетілдіру курсына 2021, 2022,2023жж. қатысқан педагогтер туралы мәлімет.</w:t>
      </w:r>
    </w:p>
    <w:p w:rsidR="00ED216A" w:rsidRPr="00ED216A" w:rsidRDefault="00ED216A" w:rsidP="00ED216A">
      <w:pPr>
        <w:spacing w:after="0" w:line="240" w:lineRule="auto"/>
        <w:jc w:val="center"/>
        <w:rPr>
          <w:rFonts w:ascii="Arial" w:hAnsi="Arial" w:cs="Arial"/>
          <w:b/>
          <w:i/>
          <w:sz w:val="24"/>
          <w:szCs w:val="24"/>
          <w:lang w:val="kk-KZ"/>
        </w:rPr>
      </w:pPr>
    </w:p>
    <w:tbl>
      <w:tblPr>
        <w:tblW w:w="6496" w:type="dxa"/>
        <w:jc w:val="center"/>
        <w:tblInd w:w="-851" w:type="dxa"/>
        <w:tblLook w:val="04A0"/>
      </w:tblPr>
      <w:tblGrid>
        <w:gridCol w:w="843"/>
        <w:gridCol w:w="2066"/>
        <w:gridCol w:w="3587"/>
      </w:tblGrid>
      <w:tr w:rsidR="00ED216A" w:rsidRPr="00ED216A" w:rsidTr="00B24AFF">
        <w:trPr>
          <w:trHeight w:val="1780"/>
          <w:jc w:val="center"/>
        </w:trPr>
        <w:tc>
          <w:tcPr>
            <w:tcW w:w="84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216A" w:rsidRPr="00ED216A" w:rsidRDefault="00ED216A" w:rsidP="00ED216A">
            <w:pPr>
              <w:spacing w:after="0" w:line="240" w:lineRule="auto"/>
              <w:jc w:val="center"/>
              <w:rPr>
                <w:rFonts w:ascii="Arial" w:hAnsi="Arial" w:cs="Arial"/>
                <w:b/>
                <w:sz w:val="20"/>
                <w:szCs w:val="20"/>
                <w:lang w:val="kk-KZ"/>
              </w:rPr>
            </w:pPr>
            <w:r w:rsidRPr="00ED216A">
              <w:rPr>
                <w:rFonts w:ascii="Arial" w:hAnsi="Arial" w:cs="Arial"/>
                <w:b/>
                <w:sz w:val="20"/>
                <w:szCs w:val="20"/>
                <w:lang w:val="kk-KZ"/>
              </w:rPr>
              <w:t>Оқу жылы</w:t>
            </w:r>
          </w:p>
        </w:tc>
        <w:tc>
          <w:tcPr>
            <w:tcW w:w="206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216A" w:rsidRPr="00ED216A" w:rsidRDefault="00ED216A" w:rsidP="00ED216A">
            <w:pPr>
              <w:spacing w:after="0" w:line="240" w:lineRule="auto"/>
              <w:jc w:val="center"/>
              <w:rPr>
                <w:rFonts w:ascii="Arial" w:hAnsi="Arial" w:cs="Arial"/>
                <w:b/>
                <w:bCs/>
                <w:sz w:val="20"/>
                <w:szCs w:val="20"/>
                <w:lang w:val="kk-KZ"/>
              </w:rPr>
            </w:pPr>
            <w:r w:rsidRPr="00ED216A">
              <w:rPr>
                <w:rFonts w:ascii="Arial" w:hAnsi="Arial" w:cs="Arial"/>
                <w:b/>
                <w:bCs/>
                <w:sz w:val="20"/>
                <w:szCs w:val="20"/>
                <w:lang w:val="kk-KZ"/>
              </w:rPr>
              <w:t>Арнйы мектеп-интернатының педагогтердің саны</w:t>
            </w:r>
          </w:p>
        </w:tc>
        <w:tc>
          <w:tcPr>
            <w:tcW w:w="3587" w:type="dxa"/>
            <w:tcBorders>
              <w:top w:val="single" w:sz="4" w:space="0" w:color="auto"/>
              <w:left w:val="nil"/>
              <w:bottom w:val="single" w:sz="4" w:space="0" w:color="auto"/>
              <w:right w:val="single" w:sz="4" w:space="0" w:color="auto"/>
            </w:tcBorders>
            <w:vAlign w:val="center"/>
          </w:tcPr>
          <w:p w:rsidR="00ED216A" w:rsidRPr="00ED216A" w:rsidRDefault="00ED216A" w:rsidP="00ED216A">
            <w:pPr>
              <w:spacing w:after="0" w:line="240" w:lineRule="auto"/>
              <w:jc w:val="center"/>
              <w:rPr>
                <w:rFonts w:ascii="Arial" w:hAnsi="Arial" w:cs="Arial"/>
                <w:b/>
                <w:bCs/>
                <w:sz w:val="20"/>
                <w:szCs w:val="20"/>
                <w:lang w:val="kk-KZ"/>
              </w:rPr>
            </w:pPr>
          </w:p>
          <w:p w:rsidR="00ED216A" w:rsidRPr="00ED216A" w:rsidRDefault="00ED216A" w:rsidP="00ED216A">
            <w:pPr>
              <w:spacing w:after="0" w:line="240" w:lineRule="auto"/>
              <w:jc w:val="center"/>
              <w:rPr>
                <w:rFonts w:ascii="Arial" w:hAnsi="Arial" w:cs="Arial"/>
                <w:b/>
                <w:bCs/>
                <w:sz w:val="20"/>
                <w:szCs w:val="20"/>
              </w:rPr>
            </w:pPr>
            <w:r w:rsidRPr="00ED216A">
              <w:rPr>
                <w:rFonts w:ascii="Arial" w:hAnsi="Arial" w:cs="Arial"/>
                <w:b/>
                <w:bCs/>
                <w:sz w:val="20"/>
                <w:szCs w:val="20"/>
              </w:rPr>
              <w:t>Біліктілік арттыру курстарынан өткендері</w:t>
            </w:r>
          </w:p>
        </w:tc>
      </w:tr>
      <w:tr w:rsidR="00ED216A" w:rsidRPr="00ED216A" w:rsidTr="00B24AFF">
        <w:trPr>
          <w:trHeight w:val="570"/>
          <w:jc w:val="center"/>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ED216A" w:rsidRPr="00ED216A" w:rsidRDefault="00ED216A" w:rsidP="00ED216A">
            <w:pPr>
              <w:spacing w:after="0" w:line="240" w:lineRule="auto"/>
              <w:jc w:val="center"/>
              <w:rPr>
                <w:rFonts w:ascii="Arial" w:hAnsi="Arial" w:cs="Arial"/>
                <w:sz w:val="24"/>
                <w:szCs w:val="24"/>
                <w:lang w:val="kk-KZ"/>
              </w:rPr>
            </w:pPr>
            <w:r w:rsidRPr="00ED216A">
              <w:rPr>
                <w:rFonts w:ascii="Arial" w:hAnsi="Arial" w:cs="Arial"/>
                <w:sz w:val="24"/>
                <w:szCs w:val="24"/>
                <w:lang w:val="kk-KZ"/>
              </w:rPr>
              <w:t>2020-2021</w:t>
            </w:r>
          </w:p>
        </w:tc>
        <w:tc>
          <w:tcPr>
            <w:tcW w:w="2066" w:type="dxa"/>
            <w:tcBorders>
              <w:top w:val="nil"/>
              <w:left w:val="nil"/>
              <w:bottom w:val="single" w:sz="4" w:space="0" w:color="auto"/>
              <w:right w:val="single" w:sz="4" w:space="0" w:color="auto"/>
            </w:tcBorders>
            <w:shd w:val="clear" w:color="auto" w:fill="auto"/>
            <w:vAlign w:val="center"/>
            <w:hideMark/>
          </w:tcPr>
          <w:p w:rsidR="00ED216A" w:rsidRPr="00ED216A" w:rsidRDefault="00ED216A" w:rsidP="00ED216A">
            <w:pPr>
              <w:spacing w:after="0" w:line="240" w:lineRule="auto"/>
              <w:jc w:val="center"/>
              <w:rPr>
                <w:rFonts w:ascii="Arial" w:hAnsi="Arial" w:cs="Arial"/>
                <w:bCs/>
                <w:sz w:val="24"/>
                <w:szCs w:val="24"/>
              </w:rPr>
            </w:pPr>
            <w:r w:rsidRPr="00ED216A">
              <w:rPr>
                <w:rFonts w:ascii="Arial" w:hAnsi="Arial" w:cs="Arial"/>
                <w:bCs/>
                <w:sz w:val="24"/>
                <w:szCs w:val="24"/>
              </w:rPr>
              <w:t>70</w:t>
            </w:r>
          </w:p>
        </w:tc>
        <w:tc>
          <w:tcPr>
            <w:tcW w:w="3587" w:type="dxa"/>
            <w:tcBorders>
              <w:top w:val="single" w:sz="4" w:space="0" w:color="auto"/>
              <w:left w:val="nil"/>
              <w:bottom w:val="single" w:sz="4" w:space="0" w:color="auto"/>
              <w:right w:val="single" w:sz="4" w:space="0" w:color="auto"/>
            </w:tcBorders>
            <w:vAlign w:val="center"/>
          </w:tcPr>
          <w:p w:rsidR="00ED216A" w:rsidRPr="00ED216A" w:rsidRDefault="00ED216A" w:rsidP="00ED216A">
            <w:pPr>
              <w:spacing w:after="0" w:line="240" w:lineRule="auto"/>
              <w:jc w:val="center"/>
              <w:rPr>
                <w:rFonts w:ascii="Arial" w:hAnsi="Arial" w:cs="Arial"/>
                <w:bCs/>
                <w:sz w:val="24"/>
                <w:szCs w:val="24"/>
              </w:rPr>
            </w:pPr>
            <w:r w:rsidRPr="00ED216A">
              <w:rPr>
                <w:rFonts w:ascii="Arial" w:hAnsi="Arial" w:cs="Arial"/>
                <w:bCs/>
                <w:sz w:val="24"/>
                <w:szCs w:val="24"/>
              </w:rPr>
              <w:t>31</w:t>
            </w:r>
          </w:p>
        </w:tc>
      </w:tr>
      <w:tr w:rsidR="00ED216A" w:rsidRPr="00ED216A" w:rsidTr="00B24AFF">
        <w:trPr>
          <w:trHeight w:val="570"/>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16A" w:rsidRPr="00ED216A" w:rsidRDefault="00ED216A" w:rsidP="00ED216A">
            <w:pPr>
              <w:spacing w:after="0" w:line="240" w:lineRule="auto"/>
              <w:jc w:val="center"/>
              <w:rPr>
                <w:rFonts w:ascii="Arial" w:hAnsi="Arial" w:cs="Arial"/>
                <w:sz w:val="24"/>
                <w:szCs w:val="24"/>
                <w:lang w:val="kk-KZ"/>
              </w:rPr>
            </w:pPr>
            <w:r w:rsidRPr="00ED216A">
              <w:rPr>
                <w:rFonts w:ascii="Arial" w:hAnsi="Arial" w:cs="Arial"/>
                <w:sz w:val="24"/>
                <w:szCs w:val="24"/>
                <w:lang w:val="kk-KZ"/>
              </w:rPr>
              <w:t>2021-2022</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rsidR="00ED216A" w:rsidRPr="00ED216A" w:rsidRDefault="00ED216A" w:rsidP="00ED216A">
            <w:pPr>
              <w:spacing w:after="0" w:line="240" w:lineRule="auto"/>
              <w:jc w:val="center"/>
              <w:rPr>
                <w:rFonts w:ascii="Arial" w:hAnsi="Arial" w:cs="Arial"/>
                <w:bCs/>
                <w:sz w:val="24"/>
                <w:szCs w:val="24"/>
              </w:rPr>
            </w:pPr>
            <w:r w:rsidRPr="00ED216A">
              <w:rPr>
                <w:rFonts w:ascii="Arial" w:hAnsi="Arial" w:cs="Arial"/>
                <w:bCs/>
                <w:sz w:val="24"/>
                <w:szCs w:val="24"/>
              </w:rPr>
              <w:t>70</w:t>
            </w:r>
          </w:p>
        </w:tc>
        <w:tc>
          <w:tcPr>
            <w:tcW w:w="3587" w:type="dxa"/>
            <w:tcBorders>
              <w:top w:val="single" w:sz="4" w:space="0" w:color="auto"/>
              <w:left w:val="nil"/>
              <w:bottom w:val="single" w:sz="4" w:space="0" w:color="auto"/>
              <w:right w:val="single" w:sz="4" w:space="0" w:color="auto"/>
            </w:tcBorders>
            <w:vAlign w:val="center"/>
          </w:tcPr>
          <w:p w:rsidR="00ED216A" w:rsidRPr="00ED216A" w:rsidRDefault="00ED216A" w:rsidP="00ED216A">
            <w:pPr>
              <w:spacing w:after="0" w:line="240" w:lineRule="auto"/>
              <w:jc w:val="center"/>
              <w:rPr>
                <w:rFonts w:ascii="Arial" w:hAnsi="Arial" w:cs="Arial"/>
                <w:bCs/>
                <w:sz w:val="24"/>
                <w:szCs w:val="24"/>
                <w:lang w:val="kk-KZ"/>
              </w:rPr>
            </w:pPr>
            <w:r w:rsidRPr="00ED216A">
              <w:rPr>
                <w:rFonts w:ascii="Arial" w:hAnsi="Arial" w:cs="Arial"/>
                <w:bCs/>
                <w:sz w:val="24"/>
                <w:szCs w:val="24"/>
                <w:lang w:val="kk-KZ"/>
              </w:rPr>
              <w:t>33</w:t>
            </w:r>
          </w:p>
        </w:tc>
      </w:tr>
      <w:tr w:rsidR="00ED216A" w:rsidRPr="00ED216A" w:rsidTr="00B24AFF">
        <w:trPr>
          <w:trHeight w:val="570"/>
          <w:jc w:val="center"/>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16A" w:rsidRPr="00ED216A" w:rsidRDefault="00ED216A" w:rsidP="00ED216A">
            <w:pPr>
              <w:spacing w:after="0" w:line="240" w:lineRule="auto"/>
              <w:jc w:val="center"/>
              <w:rPr>
                <w:rFonts w:ascii="Arial" w:hAnsi="Arial" w:cs="Arial"/>
                <w:sz w:val="24"/>
                <w:szCs w:val="24"/>
                <w:lang w:val="kk-KZ"/>
              </w:rPr>
            </w:pPr>
            <w:r w:rsidRPr="00ED216A">
              <w:rPr>
                <w:rFonts w:ascii="Arial" w:hAnsi="Arial" w:cs="Arial"/>
                <w:sz w:val="24"/>
                <w:szCs w:val="24"/>
                <w:lang w:val="kk-KZ"/>
              </w:rPr>
              <w:t>2022-2023</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rsidR="00ED216A" w:rsidRPr="00ED216A" w:rsidRDefault="00ED216A" w:rsidP="00ED216A">
            <w:pPr>
              <w:spacing w:after="0" w:line="240" w:lineRule="auto"/>
              <w:jc w:val="center"/>
              <w:rPr>
                <w:rFonts w:ascii="Arial" w:hAnsi="Arial" w:cs="Arial"/>
                <w:bCs/>
                <w:sz w:val="24"/>
                <w:szCs w:val="24"/>
              </w:rPr>
            </w:pPr>
            <w:r w:rsidRPr="00ED216A">
              <w:rPr>
                <w:rFonts w:ascii="Arial" w:hAnsi="Arial" w:cs="Arial"/>
                <w:bCs/>
                <w:sz w:val="24"/>
                <w:szCs w:val="24"/>
              </w:rPr>
              <w:t>70</w:t>
            </w:r>
          </w:p>
        </w:tc>
        <w:tc>
          <w:tcPr>
            <w:tcW w:w="3587" w:type="dxa"/>
            <w:tcBorders>
              <w:top w:val="single" w:sz="4" w:space="0" w:color="auto"/>
              <w:left w:val="nil"/>
              <w:bottom w:val="single" w:sz="4" w:space="0" w:color="auto"/>
              <w:right w:val="single" w:sz="4" w:space="0" w:color="auto"/>
            </w:tcBorders>
            <w:vAlign w:val="center"/>
          </w:tcPr>
          <w:p w:rsidR="00ED216A" w:rsidRPr="00ED216A" w:rsidRDefault="00ED216A" w:rsidP="00ED216A">
            <w:pPr>
              <w:spacing w:after="0" w:line="240" w:lineRule="auto"/>
              <w:jc w:val="center"/>
              <w:rPr>
                <w:rFonts w:ascii="Arial" w:hAnsi="Arial" w:cs="Arial"/>
                <w:bCs/>
                <w:sz w:val="24"/>
                <w:szCs w:val="24"/>
                <w:lang w:val="kk-KZ"/>
              </w:rPr>
            </w:pPr>
            <w:r w:rsidRPr="00ED216A">
              <w:rPr>
                <w:rFonts w:ascii="Arial" w:hAnsi="Arial" w:cs="Arial"/>
                <w:bCs/>
                <w:sz w:val="24"/>
                <w:szCs w:val="24"/>
                <w:lang w:val="kk-KZ"/>
              </w:rPr>
              <w:t>2</w:t>
            </w:r>
          </w:p>
        </w:tc>
      </w:tr>
    </w:tbl>
    <w:p w:rsidR="00823577" w:rsidRDefault="00823577" w:rsidP="00823577">
      <w:pPr>
        <w:spacing w:after="0" w:line="240" w:lineRule="auto"/>
        <w:jc w:val="center"/>
        <w:rPr>
          <w:rFonts w:ascii="Arial" w:hAnsi="Arial" w:cs="Arial"/>
          <w:sz w:val="24"/>
          <w:szCs w:val="24"/>
          <w:lang w:val="kk-KZ"/>
        </w:rPr>
      </w:pPr>
    </w:p>
    <w:p w:rsidR="00ED216A" w:rsidRDefault="00ED216A" w:rsidP="00823577">
      <w:pPr>
        <w:spacing w:after="0" w:line="240" w:lineRule="auto"/>
        <w:jc w:val="center"/>
        <w:rPr>
          <w:rFonts w:ascii="Arial" w:hAnsi="Arial" w:cs="Arial"/>
          <w:sz w:val="24"/>
          <w:szCs w:val="24"/>
          <w:lang w:val="kk-KZ"/>
        </w:rPr>
      </w:pPr>
    </w:p>
    <w:p w:rsidR="00823577" w:rsidRPr="00823577" w:rsidRDefault="00823577" w:rsidP="00823577">
      <w:pPr>
        <w:spacing w:after="0" w:line="240" w:lineRule="auto"/>
        <w:jc w:val="center"/>
        <w:rPr>
          <w:rFonts w:ascii="Arial" w:hAnsi="Arial" w:cs="Arial"/>
          <w:sz w:val="24"/>
          <w:szCs w:val="24"/>
          <w:lang w:val="kk-KZ"/>
        </w:rPr>
      </w:pPr>
    </w:p>
    <w:p w:rsidR="00823577" w:rsidRPr="00823577" w:rsidRDefault="00823577" w:rsidP="00823577">
      <w:pPr>
        <w:spacing w:after="0" w:line="240" w:lineRule="auto"/>
        <w:ind w:firstLine="709"/>
        <w:jc w:val="both"/>
        <w:rPr>
          <w:rFonts w:ascii="Arial" w:hAnsi="Arial" w:cs="Arial"/>
          <w:sz w:val="24"/>
          <w:szCs w:val="24"/>
          <w:lang w:val="kk-KZ"/>
        </w:rPr>
      </w:pPr>
      <w:r w:rsidRPr="00823577">
        <w:rPr>
          <w:rFonts w:ascii="Arial" w:hAnsi="Arial" w:cs="Arial"/>
          <w:sz w:val="24"/>
          <w:szCs w:val="24"/>
          <w:lang w:val="kk-KZ"/>
        </w:rPr>
        <w:t>Педагог кадрларды қайта даярлау курсынан өткен кезде педагогтарды аттестациядан өту мерзімдері, сондай-ақ олардың жұмысының тиімділігі ескеріледі. Білім сапасы төмен мұғалімдерге курстық жұмыс арқылы жоспардан тыс біліктілігін арттыру ұсынылады.</w:t>
      </w:r>
    </w:p>
    <w:p w:rsidR="00EF0F2C" w:rsidRDefault="00EF0F2C" w:rsidP="00C142A4">
      <w:pPr>
        <w:spacing w:after="0" w:line="240" w:lineRule="auto"/>
        <w:rPr>
          <w:rFonts w:ascii="Times New Roman" w:hAnsi="Times New Roman" w:cs="Times New Roman"/>
          <w:b/>
          <w:color w:val="C00000"/>
          <w:sz w:val="28"/>
          <w:szCs w:val="28"/>
          <w:lang w:val="kk-KZ"/>
        </w:rPr>
      </w:pPr>
    </w:p>
    <w:p w:rsidR="006543BF" w:rsidRDefault="006543BF" w:rsidP="00185A40">
      <w:pPr>
        <w:spacing w:after="0" w:line="240" w:lineRule="auto"/>
        <w:rPr>
          <w:rFonts w:ascii="Arial" w:hAnsi="Arial" w:cs="Arial"/>
          <w:b/>
          <w:color w:val="C00000"/>
          <w:sz w:val="24"/>
          <w:szCs w:val="24"/>
          <w:lang w:val="kk-KZ"/>
        </w:rPr>
      </w:pPr>
    </w:p>
    <w:p w:rsidR="00185A40" w:rsidRDefault="00C42F81" w:rsidP="00185A40">
      <w:pPr>
        <w:spacing w:after="0" w:line="240" w:lineRule="auto"/>
        <w:rPr>
          <w:rFonts w:ascii="Arial" w:hAnsi="Arial" w:cs="Arial"/>
          <w:b/>
          <w:bCs/>
          <w:color w:val="C00000"/>
          <w:sz w:val="24"/>
          <w:szCs w:val="24"/>
          <w:lang w:val="kk-KZ"/>
        </w:rPr>
      </w:pPr>
      <w:r>
        <w:rPr>
          <w:rFonts w:ascii="Arial" w:hAnsi="Arial" w:cs="Arial"/>
          <w:b/>
          <w:color w:val="C00000"/>
          <w:sz w:val="24"/>
          <w:szCs w:val="24"/>
          <w:lang w:val="kk-KZ"/>
        </w:rPr>
        <w:t>6</w:t>
      </w:r>
      <w:r w:rsidR="003E462F">
        <w:rPr>
          <w:rFonts w:ascii="Arial" w:hAnsi="Arial" w:cs="Arial"/>
          <w:b/>
          <w:color w:val="C00000"/>
          <w:sz w:val="24"/>
          <w:szCs w:val="24"/>
          <w:lang w:val="kk-KZ"/>
        </w:rPr>
        <w:t xml:space="preserve">. </w:t>
      </w:r>
      <w:r w:rsidR="00C142A4" w:rsidRPr="00EF0F2C">
        <w:rPr>
          <w:rFonts w:ascii="Arial" w:hAnsi="Arial" w:cs="Arial"/>
          <w:b/>
          <w:color w:val="C00000"/>
          <w:sz w:val="24"/>
          <w:szCs w:val="24"/>
          <w:lang w:val="kk-KZ"/>
        </w:rPr>
        <w:t xml:space="preserve"> </w:t>
      </w:r>
      <w:r w:rsidR="00185A40" w:rsidRPr="00185A40">
        <w:rPr>
          <w:rFonts w:ascii="Arial" w:hAnsi="Arial" w:cs="Arial"/>
          <w:b/>
          <w:color w:val="C00000"/>
          <w:sz w:val="24"/>
          <w:szCs w:val="24"/>
          <w:lang w:val="kk-KZ"/>
        </w:rPr>
        <w:t xml:space="preserve"> </w:t>
      </w:r>
      <w:r w:rsidR="00185A40" w:rsidRPr="00185A40">
        <w:rPr>
          <w:rFonts w:ascii="Arial" w:hAnsi="Arial" w:cs="Arial"/>
          <w:b/>
          <w:bCs/>
          <w:color w:val="C00000"/>
          <w:sz w:val="24"/>
          <w:szCs w:val="24"/>
          <w:lang w:val="kk-KZ"/>
        </w:rPr>
        <w:t>№4«Үміт» арнайы мектеп-интернатының оқу процесін талдау</w:t>
      </w:r>
    </w:p>
    <w:p w:rsidR="00CF5BD1" w:rsidRPr="00185A40" w:rsidRDefault="00CF5BD1" w:rsidP="00185A40">
      <w:pPr>
        <w:spacing w:after="0" w:line="240" w:lineRule="auto"/>
        <w:rPr>
          <w:rFonts w:ascii="Arial" w:hAnsi="Arial" w:cs="Arial"/>
          <w:b/>
          <w:bCs/>
          <w:color w:val="C00000"/>
          <w:sz w:val="24"/>
          <w:szCs w:val="24"/>
          <w:lang w:val="kk-KZ"/>
        </w:rPr>
      </w:pPr>
    </w:p>
    <w:p w:rsidR="003929C6" w:rsidRPr="00EF0F2C" w:rsidRDefault="003929C6" w:rsidP="003929C6">
      <w:pPr>
        <w:spacing w:after="0" w:line="240" w:lineRule="auto"/>
        <w:jc w:val="both"/>
        <w:rPr>
          <w:rFonts w:ascii="Arial" w:hAnsi="Arial" w:cs="Arial"/>
          <w:bCs/>
          <w:sz w:val="24"/>
          <w:szCs w:val="24"/>
          <w:lang w:val="kk-KZ"/>
        </w:rPr>
      </w:pPr>
      <w:r w:rsidRPr="00EF0F2C">
        <w:rPr>
          <w:rFonts w:ascii="Arial" w:hAnsi="Arial" w:cs="Arial"/>
          <w:bCs/>
          <w:sz w:val="24"/>
          <w:szCs w:val="24"/>
          <w:lang w:val="kk-KZ"/>
        </w:rPr>
        <w:t>Мектеп-интернаттың жұмыс циклограммасы</w:t>
      </w:r>
    </w:p>
    <w:p w:rsidR="003929C6" w:rsidRPr="00EF0F2C" w:rsidRDefault="003929C6" w:rsidP="003929C6">
      <w:pPr>
        <w:spacing w:after="0" w:line="240" w:lineRule="auto"/>
        <w:jc w:val="both"/>
        <w:rPr>
          <w:rFonts w:ascii="Arial" w:hAnsi="Arial" w:cs="Arial"/>
          <w:sz w:val="24"/>
          <w:szCs w:val="24"/>
          <w:lang w:val="kk-KZ"/>
        </w:rPr>
      </w:pPr>
      <w:r w:rsidRPr="00EF0F2C">
        <w:rPr>
          <w:rFonts w:ascii="Arial" w:hAnsi="Arial" w:cs="Arial"/>
          <w:sz w:val="24"/>
          <w:szCs w:val="24"/>
          <w:lang w:val="kk-KZ"/>
        </w:rPr>
        <w:t>Мектеп-интернаттың оқу-тәрбие процесі: 5 күндік</w:t>
      </w:r>
    </w:p>
    <w:p w:rsidR="003929C6" w:rsidRPr="00EF0F2C" w:rsidRDefault="00185A40" w:rsidP="003929C6">
      <w:pPr>
        <w:spacing w:after="0" w:line="240" w:lineRule="auto"/>
        <w:jc w:val="both"/>
        <w:rPr>
          <w:rFonts w:ascii="Arial" w:hAnsi="Arial" w:cs="Arial"/>
          <w:sz w:val="24"/>
          <w:szCs w:val="24"/>
          <w:lang w:val="kk-KZ"/>
        </w:rPr>
      </w:pPr>
      <w:r>
        <w:rPr>
          <w:rFonts w:ascii="Arial" w:hAnsi="Arial" w:cs="Arial"/>
          <w:sz w:val="24"/>
          <w:szCs w:val="24"/>
          <w:lang w:val="kk-KZ"/>
        </w:rPr>
        <w:t>Оқу-тәрбие процесі  1/2</w:t>
      </w:r>
      <w:r w:rsidR="003929C6" w:rsidRPr="00EF0F2C">
        <w:rPr>
          <w:rFonts w:ascii="Arial" w:hAnsi="Arial" w:cs="Arial"/>
          <w:sz w:val="24"/>
          <w:szCs w:val="24"/>
          <w:lang w:val="kk-KZ"/>
        </w:rPr>
        <w:t xml:space="preserve"> ауысымда ұйымдастырыл</w:t>
      </w:r>
      <w:r>
        <w:rPr>
          <w:rFonts w:ascii="Arial" w:hAnsi="Arial" w:cs="Arial"/>
          <w:sz w:val="24"/>
          <w:szCs w:val="24"/>
          <w:lang w:val="kk-KZ"/>
        </w:rPr>
        <w:t>а</w:t>
      </w:r>
      <w:r w:rsidR="003929C6" w:rsidRPr="00EF0F2C">
        <w:rPr>
          <w:rFonts w:ascii="Arial" w:hAnsi="Arial" w:cs="Arial"/>
          <w:sz w:val="24"/>
          <w:szCs w:val="24"/>
          <w:lang w:val="kk-KZ"/>
        </w:rPr>
        <w:t xml:space="preserve">ды. </w:t>
      </w:r>
    </w:p>
    <w:p w:rsidR="003929C6" w:rsidRPr="00EF0F2C" w:rsidRDefault="003929C6" w:rsidP="003929C6">
      <w:pPr>
        <w:spacing w:after="0" w:line="240" w:lineRule="auto"/>
        <w:jc w:val="both"/>
        <w:rPr>
          <w:rFonts w:ascii="Arial" w:hAnsi="Arial" w:cs="Arial"/>
          <w:sz w:val="24"/>
          <w:szCs w:val="24"/>
        </w:rPr>
      </w:pPr>
      <w:r w:rsidRPr="00EF0F2C">
        <w:rPr>
          <w:rFonts w:ascii="Arial" w:hAnsi="Arial" w:cs="Arial"/>
          <w:sz w:val="24"/>
          <w:szCs w:val="24"/>
          <w:lang w:val="kk-KZ"/>
        </w:rPr>
        <w:t>Ата-аналар ж</w:t>
      </w:r>
      <w:r w:rsidRPr="003E462F">
        <w:rPr>
          <w:rFonts w:ascii="Arial" w:hAnsi="Arial" w:cs="Arial"/>
          <w:sz w:val="24"/>
          <w:szCs w:val="24"/>
          <w:lang w:val="kk-KZ"/>
        </w:rPr>
        <w:t xml:space="preserve">иналысы жылына </w:t>
      </w:r>
      <w:r w:rsidRPr="00EF0F2C">
        <w:rPr>
          <w:rFonts w:ascii="Arial" w:hAnsi="Arial" w:cs="Arial"/>
          <w:sz w:val="24"/>
          <w:szCs w:val="24"/>
        </w:rPr>
        <w:t>– 5 рет</w:t>
      </w:r>
    </w:p>
    <w:p w:rsidR="003929C6" w:rsidRPr="00EF0F2C" w:rsidRDefault="003929C6" w:rsidP="003929C6">
      <w:pPr>
        <w:spacing w:after="0" w:line="240" w:lineRule="auto"/>
        <w:jc w:val="both"/>
        <w:rPr>
          <w:rFonts w:ascii="Arial" w:hAnsi="Arial" w:cs="Arial"/>
          <w:sz w:val="24"/>
          <w:szCs w:val="24"/>
        </w:rPr>
      </w:pPr>
      <w:r w:rsidRPr="00EF0F2C">
        <w:rPr>
          <w:rFonts w:ascii="Arial" w:hAnsi="Arial" w:cs="Arial"/>
          <w:sz w:val="24"/>
          <w:szCs w:val="24"/>
        </w:rPr>
        <w:t xml:space="preserve"> Педагогикалық кеңес жылына – 5-6 рет</w:t>
      </w:r>
    </w:p>
    <w:p w:rsidR="003929C6" w:rsidRPr="00EF0F2C" w:rsidRDefault="003929C6" w:rsidP="003929C6">
      <w:pPr>
        <w:spacing w:after="0" w:line="240" w:lineRule="auto"/>
        <w:jc w:val="both"/>
        <w:rPr>
          <w:rFonts w:ascii="Arial" w:hAnsi="Arial" w:cs="Arial"/>
          <w:sz w:val="24"/>
          <w:szCs w:val="24"/>
        </w:rPr>
      </w:pPr>
      <w:r w:rsidRPr="00EF0F2C">
        <w:rPr>
          <w:rFonts w:ascii="Arial" w:hAnsi="Arial" w:cs="Arial"/>
          <w:sz w:val="24"/>
          <w:szCs w:val="24"/>
        </w:rPr>
        <w:t>Әдістемелік кеңес – 5 рет</w:t>
      </w:r>
    </w:p>
    <w:p w:rsidR="003929C6" w:rsidRPr="00EF0F2C" w:rsidRDefault="003929C6" w:rsidP="003929C6">
      <w:pPr>
        <w:spacing w:after="0" w:line="240" w:lineRule="auto"/>
        <w:jc w:val="both"/>
        <w:rPr>
          <w:rFonts w:ascii="Arial" w:hAnsi="Arial" w:cs="Arial"/>
          <w:sz w:val="24"/>
          <w:szCs w:val="24"/>
        </w:rPr>
      </w:pPr>
      <w:r w:rsidRPr="00EF0F2C">
        <w:rPr>
          <w:rFonts w:ascii="Arial" w:hAnsi="Arial" w:cs="Arial"/>
          <w:sz w:val="24"/>
          <w:szCs w:val="24"/>
        </w:rPr>
        <w:t>Директор жанындағы отырыс жылына – 10 рет</w:t>
      </w:r>
    </w:p>
    <w:p w:rsidR="003929C6" w:rsidRPr="00EF0F2C" w:rsidRDefault="003929C6" w:rsidP="003929C6">
      <w:pPr>
        <w:spacing w:after="0" w:line="240" w:lineRule="auto"/>
        <w:jc w:val="both"/>
        <w:rPr>
          <w:rFonts w:ascii="Arial" w:hAnsi="Arial" w:cs="Arial"/>
          <w:sz w:val="24"/>
          <w:szCs w:val="24"/>
        </w:rPr>
      </w:pPr>
      <w:r w:rsidRPr="00EF0F2C">
        <w:rPr>
          <w:rFonts w:ascii="Arial" w:hAnsi="Arial" w:cs="Arial"/>
          <w:sz w:val="24"/>
          <w:szCs w:val="24"/>
        </w:rPr>
        <w:t xml:space="preserve">Қоғамдық ұйымдар жиналыстары және әртүрлі қосымша мәселелер бойынша өткізілетін жиналыстар – қажетінше </w:t>
      </w:r>
    </w:p>
    <w:p w:rsidR="003929C6" w:rsidRPr="00EF0F2C" w:rsidRDefault="003929C6" w:rsidP="00A4053C">
      <w:pPr>
        <w:spacing w:after="0" w:line="240" w:lineRule="auto"/>
        <w:jc w:val="both"/>
        <w:rPr>
          <w:rFonts w:ascii="Arial" w:hAnsi="Arial" w:cs="Arial"/>
          <w:sz w:val="24"/>
          <w:szCs w:val="24"/>
          <w:lang w:val="kk-KZ"/>
        </w:rPr>
      </w:pPr>
      <w:r w:rsidRPr="00EF0F2C">
        <w:rPr>
          <w:rFonts w:ascii="Arial" w:hAnsi="Arial" w:cs="Arial"/>
          <w:sz w:val="24"/>
          <w:szCs w:val="24"/>
          <w:lang w:val="kk-KZ"/>
        </w:rPr>
        <w:tab/>
        <w:t xml:space="preserve"> </w:t>
      </w:r>
    </w:p>
    <w:p w:rsidR="00CF5BD1" w:rsidRPr="00CF5BD1" w:rsidRDefault="000C6B99" w:rsidP="00CF5BD1">
      <w:pPr>
        <w:spacing w:after="0" w:line="240" w:lineRule="auto"/>
        <w:ind w:firstLine="567"/>
        <w:jc w:val="both"/>
        <w:rPr>
          <w:rFonts w:ascii="Arial" w:hAnsi="Arial" w:cs="Arial"/>
          <w:bCs/>
          <w:sz w:val="24"/>
          <w:szCs w:val="24"/>
          <w:lang w:val="kk-KZ"/>
        </w:rPr>
      </w:pPr>
      <w:r w:rsidRPr="00A4053C">
        <w:rPr>
          <w:rFonts w:ascii="Arial" w:hAnsi="Arial" w:cs="Arial"/>
          <w:b/>
          <w:sz w:val="24"/>
          <w:szCs w:val="24"/>
          <w:u w:val="single"/>
          <w:lang w:val="kk-KZ"/>
        </w:rPr>
        <w:t>2022/2023 оқу жылы</w:t>
      </w:r>
      <w:r w:rsidR="00CF5BD1" w:rsidRPr="00CF5BD1">
        <w:rPr>
          <w:rFonts w:ascii="Arial" w:hAnsi="Arial" w:cs="Arial"/>
          <w:bCs/>
          <w:sz w:val="24"/>
          <w:szCs w:val="24"/>
          <w:lang w:val="kk-KZ"/>
        </w:rPr>
        <w:t xml:space="preserve"> Мектепт</w:t>
      </w:r>
      <w:r w:rsidR="00CF5BD1">
        <w:rPr>
          <w:rFonts w:ascii="Arial" w:hAnsi="Arial" w:cs="Arial"/>
          <w:bCs/>
          <w:sz w:val="24"/>
          <w:szCs w:val="24"/>
          <w:lang w:val="kk-KZ"/>
        </w:rPr>
        <w:t>е 0-11 сынып оқушылары оқытыл</w:t>
      </w:r>
      <w:r w:rsidR="00CF5BD1" w:rsidRPr="00CF5BD1">
        <w:rPr>
          <w:rFonts w:ascii="Arial" w:hAnsi="Arial" w:cs="Arial"/>
          <w:bCs/>
          <w:sz w:val="24"/>
          <w:szCs w:val="24"/>
          <w:lang w:val="kk-KZ"/>
        </w:rPr>
        <w:t>ды. Оқыту тілі – қазақ</w:t>
      </w:r>
    </w:p>
    <w:p w:rsidR="00CF5BD1" w:rsidRPr="00CF5BD1" w:rsidRDefault="00CF5BD1" w:rsidP="00CF5BD1">
      <w:pPr>
        <w:spacing w:after="0" w:line="240" w:lineRule="auto"/>
        <w:ind w:firstLine="567"/>
        <w:jc w:val="both"/>
        <w:rPr>
          <w:rFonts w:ascii="Arial" w:hAnsi="Arial" w:cs="Arial"/>
          <w:bCs/>
          <w:sz w:val="24"/>
          <w:szCs w:val="24"/>
          <w:lang w:val="kk-KZ"/>
        </w:rPr>
      </w:pPr>
      <w:r w:rsidRPr="00CF5BD1">
        <w:rPr>
          <w:rFonts w:ascii="Arial" w:hAnsi="Arial" w:cs="Arial"/>
          <w:bCs/>
          <w:sz w:val="24"/>
          <w:szCs w:val="24"/>
          <w:lang w:val="kk-KZ"/>
        </w:rPr>
        <w:t xml:space="preserve">Мектеп 1 ауысымда, 5- күндік жұмыс </w:t>
      </w:r>
      <w:r>
        <w:rPr>
          <w:rFonts w:ascii="Arial" w:hAnsi="Arial" w:cs="Arial"/>
          <w:bCs/>
          <w:sz w:val="24"/>
          <w:szCs w:val="24"/>
          <w:lang w:val="kk-KZ"/>
        </w:rPr>
        <w:t>режимде жұмыс істе</w:t>
      </w:r>
      <w:r w:rsidRPr="00CF5BD1">
        <w:rPr>
          <w:rFonts w:ascii="Arial" w:hAnsi="Arial" w:cs="Arial"/>
          <w:bCs/>
          <w:sz w:val="24"/>
          <w:szCs w:val="24"/>
          <w:lang w:val="kk-KZ"/>
        </w:rPr>
        <w:t>ді:</w:t>
      </w:r>
    </w:p>
    <w:p w:rsidR="00CF5BD1" w:rsidRPr="00CF5BD1" w:rsidRDefault="00CF5BD1" w:rsidP="00CF5BD1">
      <w:pPr>
        <w:spacing w:after="0" w:line="240" w:lineRule="auto"/>
        <w:ind w:firstLine="567"/>
        <w:jc w:val="both"/>
        <w:rPr>
          <w:rFonts w:ascii="Arial" w:hAnsi="Arial" w:cs="Arial"/>
          <w:bCs/>
          <w:sz w:val="24"/>
          <w:szCs w:val="24"/>
          <w:lang w:val="kk-KZ"/>
        </w:rPr>
      </w:pPr>
      <w:r w:rsidRPr="00CF5BD1">
        <w:rPr>
          <w:rFonts w:ascii="Arial" w:hAnsi="Arial" w:cs="Arial"/>
          <w:bCs/>
          <w:sz w:val="24"/>
          <w:szCs w:val="24"/>
          <w:lang w:val="kk-KZ"/>
        </w:rPr>
        <w:t xml:space="preserve">Сабақтың ұзақтығы – 45 минут. </w:t>
      </w:r>
    </w:p>
    <w:p w:rsidR="00CF5BD1" w:rsidRPr="00CF5BD1" w:rsidRDefault="00CF5BD1" w:rsidP="00CF5BD1">
      <w:pPr>
        <w:spacing w:after="0" w:line="240" w:lineRule="auto"/>
        <w:ind w:firstLine="567"/>
        <w:jc w:val="both"/>
        <w:rPr>
          <w:rFonts w:ascii="Arial" w:hAnsi="Arial" w:cs="Arial"/>
          <w:bCs/>
          <w:sz w:val="24"/>
          <w:szCs w:val="24"/>
          <w:lang w:val="kk-KZ"/>
        </w:rPr>
      </w:pPr>
      <w:r w:rsidRPr="00CF5BD1">
        <w:rPr>
          <w:rFonts w:ascii="Arial" w:hAnsi="Arial" w:cs="Arial"/>
          <w:bCs/>
          <w:sz w:val="24"/>
          <w:szCs w:val="24"/>
          <w:lang w:val="kk-KZ"/>
        </w:rPr>
        <w:t>Сабақ - 08:15 басталды</w:t>
      </w:r>
    </w:p>
    <w:p w:rsidR="00CF5BD1" w:rsidRPr="00CF5BD1" w:rsidRDefault="00CF5BD1" w:rsidP="00CF5BD1">
      <w:pPr>
        <w:spacing w:after="0" w:line="240" w:lineRule="auto"/>
        <w:ind w:firstLine="567"/>
        <w:jc w:val="both"/>
        <w:rPr>
          <w:rFonts w:ascii="Arial" w:hAnsi="Arial" w:cs="Arial"/>
          <w:bCs/>
          <w:sz w:val="24"/>
          <w:szCs w:val="24"/>
          <w:lang w:val="kk-KZ"/>
        </w:rPr>
      </w:pPr>
      <w:r w:rsidRPr="00CF5BD1">
        <w:rPr>
          <w:rFonts w:ascii="Arial" w:hAnsi="Arial" w:cs="Arial"/>
          <w:bCs/>
          <w:sz w:val="24"/>
          <w:szCs w:val="24"/>
          <w:lang w:val="kk-KZ"/>
        </w:rPr>
        <w:t>Оқу жылының ұзақтығы 0/1-сынып – 35 апта, 2–11- сыныптарда – 36 апта.</w:t>
      </w:r>
    </w:p>
    <w:p w:rsidR="000C6B99" w:rsidRPr="00EF0F2C" w:rsidRDefault="000C6B99" w:rsidP="000C6B99">
      <w:pPr>
        <w:spacing w:after="0" w:line="240" w:lineRule="auto"/>
        <w:ind w:firstLine="567"/>
        <w:jc w:val="both"/>
        <w:rPr>
          <w:rFonts w:ascii="Arial" w:hAnsi="Arial" w:cs="Arial"/>
          <w:sz w:val="24"/>
          <w:szCs w:val="24"/>
          <w:lang w:val="kk-KZ"/>
        </w:rPr>
      </w:pPr>
      <w:r w:rsidRPr="00EF0F2C">
        <w:rPr>
          <w:rFonts w:ascii="Arial" w:hAnsi="Arial" w:cs="Arial"/>
          <w:sz w:val="24"/>
          <w:szCs w:val="24"/>
          <w:lang w:val="kk-KZ"/>
        </w:rPr>
        <w:t xml:space="preserve"> 0-ден бастап 11-ші сынып оқушыларына арналған </w:t>
      </w:r>
      <w:r w:rsidRPr="00EF0F2C">
        <w:rPr>
          <w:rFonts w:ascii="Arial" w:hAnsi="Arial" w:cs="Arial"/>
          <w:bCs/>
          <w:sz w:val="24"/>
          <w:szCs w:val="24"/>
          <w:lang w:val="kk-KZ"/>
        </w:rPr>
        <w:t xml:space="preserve">білім беру процесі Қазақстан Республикасы Білім және ғылым министрінің Қазақстан Республикасы Оқу-ағарту министрінің 2022 жылғы 31 тамыздағы № 385 "Мектепке дейінгі, бастауыш, негізгі орта, жалпы орта, техникалық және кәсіптік, орта білімнен кейінгі білім беру ұйымдары, мамандандырылған, арнайы, жетім балалар мен ата-анасының қамқорлығынсыз қалған балаларға арналған білім беру ұйымдары, балалар мен ересектерге арналған қосымша білім беру ұйымдары қызметінің үлгілік қағидаларын бекіту туралы" бұйрығына өзгерістер енгізі туралы, 6-қосымшаға сәйкес ұйымдастырылды. </w:t>
      </w:r>
      <w:r w:rsidRPr="00EF0F2C">
        <w:rPr>
          <w:rFonts w:ascii="Arial" w:hAnsi="Arial" w:cs="Arial"/>
          <w:sz w:val="24"/>
          <w:szCs w:val="24"/>
          <w:lang w:val="kk-KZ"/>
        </w:rPr>
        <w:t>Арнайы білім беру мазмұны бойынша оқыды.</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Білім беру процесін нормативтік құқықтық қамтамасыз ету</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Мектеп-интернатының сыныптарына арналған оқу жұмыс жоспары мына құжаттардың негізінде әзірленді:</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 xml:space="preserve">        «Үміт» қимыл-тірек аппараты бұзылған балаларға арналған арнайы мектеп-интернатының 2022-2023 оқу жылының жұмыстық оқу жоспары:</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 xml:space="preserve"> 0-4 – бастауыш;</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5-10 – негізгі орта;</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11 (12) – жалпы орта</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 xml:space="preserve">білім берудің сыныптар үшін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толықтуралар еңгізу туралы Қазақстан Республикасының Оқу-ағарту министрінің 2022 жылғы 12 тамыздағы №365 бұйрығын басшылыққа ала отырып, оқыту қазақ тілінде жүргізілетін ерекше білім беруге қажеттілігі бар білім алушыларға арналған үлгілік оқу жоспарлар негізінде жасалынды. </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i/>
          <w:sz w:val="24"/>
          <w:szCs w:val="24"/>
          <w:lang w:val="kk-KZ"/>
        </w:rPr>
        <w:t xml:space="preserve">        0-11-сыныптарда</w:t>
      </w:r>
      <w:r w:rsidRPr="00EF0F2C">
        <w:rPr>
          <w:rFonts w:ascii="Arial" w:hAnsi="Arial" w:cs="Arial"/>
          <w:bCs/>
          <w:sz w:val="24"/>
          <w:szCs w:val="24"/>
          <w:lang w:val="kk-KZ"/>
        </w:rPr>
        <w:t xml:space="preserve"> білім беру процесі</w:t>
      </w:r>
      <w:r w:rsidR="003E462F">
        <w:rPr>
          <w:rFonts w:ascii="Arial" w:hAnsi="Arial" w:cs="Arial"/>
          <w:bCs/>
          <w:sz w:val="24"/>
          <w:szCs w:val="24"/>
          <w:lang w:val="kk-KZ"/>
        </w:rPr>
        <w:t xml:space="preserve"> </w:t>
      </w:r>
      <w:r w:rsidRPr="00EF0F2C">
        <w:rPr>
          <w:rFonts w:ascii="Arial" w:hAnsi="Arial" w:cs="Arial"/>
          <w:bCs/>
          <w:sz w:val="24"/>
          <w:szCs w:val="24"/>
          <w:lang w:val="kk-KZ"/>
        </w:rPr>
        <w:t>Қазақстан Республикасы Оқу ағарту министрінің 2022 жылғы 3 тамыздағы № 348 бұйрығымен бекітілген Білім берудің барлық деңгейінің мемлекеттік жалпыға міндетті білім беру стандарты негізінде жүзеге асырылады.</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 xml:space="preserve">0-4 арнайы бастауыш сыныптар үшін Қазақстан Республикасының Оқу-ағарту министрінің 2022 жылғы 12 тамыздағы №365 бұйрығының </w:t>
      </w:r>
      <w:r w:rsidRPr="00EF0F2C">
        <w:rPr>
          <w:rFonts w:ascii="Arial" w:hAnsi="Arial" w:cs="Arial"/>
          <w:bCs/>
          <w:i/>
          <w:sz w:val="24"/>
          <w:szCs w:val="24"/>
          <w:lang w:val="kk-KZ"/>
        </w:rPr>
        <w:t>4 қосымшасына</w:t>
      </w:r>
      <w:r w:rsidRPr="00EF0F2C">
        <w:rPr>
          <w:rFonts w:ascii="Arial" w:hAnsi="Arial" w:cs="Arial"/>
          <w:bCs/>
          <w:sz w:val="24"/>
          <w:szCs w:val="24"/>
          <w:lang w:val="kk-KZ"/>
        </w:rPr>
        <w:t xml:space="preserve"> сәйкес </w:t>
      </w:r>
      <w:r w:rsidRPr="00EF0F2C">
        <w:rPr>
          <w:rFonts w:ascii="Arial" w:hAnsi="Arial" w:cs="Arial"/>
          <w:bCs/>
          <w:sz w:val="24"/>
          <w:szCs w:val="24"/>
          <w:lang w:val="kk-KZ"/>
        </w:rPr>
        <w:lastRenderedPageBreak/>
        <w:t xml:space="preserve">оқыту қазақ тілінде жүргізілетін тірек аппараты бұзылған балаларға арналған үлгілік оқу жоспары бойынша құрылды. </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 xml:space="preserve">5-10 негізгі орта білім берудің арнайы сыныптар үшін Қазақстан Республикасының Оқу-ағарту министрінің 2022 жылғы 12 тамыздағы №365 бұйрығының </w:t>
      </w:r>
      <w:r w:rsidRPr="00EF0F2C">
        <w:rPr>
          <w:rFonts w:ascii="Arial" w:hAnsi="Arial" w:cs="Arial"/>
          <w:bCs/>
          <w:i/>
          <w:sz w:val="24"/>
          <w:szCs w:val="24"/>
          <w:lang w:val="kk-KZ"/>
        </w:rPr>
        <w:t>9 қосымшасына</w:t>
      </w:r>
      <w:r w:rsidRPr="00EF0F2C">
        <w:rPr>
          <w:rFonts w:ascii="Arial" w:hAnsi="Arial" w:cs="Arial"/>
          <w:bCs/>
          <w:sz w:val="24"/>
          <w:szCs w:val="24"/>
          <w:lang w:val="kk-KZ"/>
        </w:rPr>
        <w:t xml:space="preserve"> сәйкес оқыту қазақ тілінде жүргізілетін тірек аппараты бұзылған балаларға арналған үлгілік оқу жоспары бойынша құрылды. </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 xml:space="preserve">11 жалпы орта білім берудің қоғамдық-гуманитарлық бағыт бойынша арнайы сынып үшін Қазақстан Республикасының Оқу-ағарту министрінің 2022 жылғы 12 тамыздағы №365 бұйрығының </w:t>
      </w:r>
      <w:r w:rsidRPr="00EF0F2C">
        <w:rPr>
          <w:rFonts w:ascii="Arial" w:hAnsi="Arial" w:cs="Arial"/>
          <w:bCs/>
          <w:i/>
          <w:sz w:val="24"/>
          <w:szCs w:val="24"/>
          <w:lang w:val="kk-KZ"/>
        </w:rPr>
        <w:t>97 қосымшасына</w:t>
      </w:r>
      <w:r w:rsidRPr="00EF0F2C">
        <w:rPr>
          <w:rFonts w:ascii="Arial" w:hAnsi="Arial" w:cs="Arial"/>
          <w:bCs/>
          <w:sz w:val="24"/>
          <w:szCs w:val="24"/>
          <w:lang w:val="kk-KZ"/>
        </w:rPr>
        <w:t xml:space="preserve"> сәйкес оқыту қазақ тілінде жүргізілетін тірек аппараты бұзылған балаларға арналған үлгілік оқу жоспары бойынша құрылды. </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 xml:space="preserve">       Әрбір сынып үшін, балалардың танымдық, психофизикалық мүмкіндіктері мен ерекшеліктерін ескере отырып, төмендегі көрсетілген нормативтік – құқықтық актілерді басшылыққа ала отырып, 2022-2023 оқу жылына оқыту қазақ тілінде жүргізілетін тірек-қозғалыс аппараты бұзылған балаларға арналған жұмыстық оқу жоспары құрылды.</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Оқу процесінде арнайы оқу бағдарламалары, сондай-ақ жалпы білім беретін мектептерге арналған оқу бағдарламалары пайдаланылады. Үлгілік оқу бағдарламаларын басшылыққа ала отырып, мамандарының психологиялық-педагогикалық зерделеу қорытындысы бойынша ерекше білім беруге қажет ететін білім алушылардың психофизикалық ерекшеліктері мен танымдық мүмкіндіктерін ескере отырып Қазақстан Республикасы Білім және ғылым министрінің 2013жылғы 3 сәуірдегі № 115 бұйрығымен (өзгерістермен, толықтырулармен 27.07. 2017ж. № 352, 20.09.2018ж. № 469, на 05.02.2020ж. № 51, 01.04 2022 ж № 123) бекітілген бастауыш, негізгі орта, жалпы орта білім беру бағдарламалары негізінде жалпы білім беретін пәндердің, таңдау курстарының және факультативтердің үлгілік оқу бағдарламалары,  бейімделген, әзірленген арнайы оқу бағдарламалары  жүзеге асырылады.</w:t>
      </w:r>
    </w:p>
    <w:p w:rsidR="000C6B99" w:rsidRPr="00EF0F2C" w:rsidRDefault="000C6B99" w:rsidP="000C6B99">
      <w:pPr>
        <w:spacing w:after="0" w:line="240" w:lineRule="auto"/>
        <w:jc w:val="both"/>
        <w:rPr>
          <w:rFonts w:ascii="Arial" w:hAnsi="Arial" w:cs="Arial"/>
          <w:bCs/>
          <w:sz w:val="24"/>
          <w:szCs w:val="24"/>
          <w:lang w:val="kk-KZ"/>
        </w:rPr>
      </w:pPr>
      <w:r w:rsidRPr="00EF0F2C">
        <w:rPr>
          <w:rFonts w:ascii="Arial" w:hAnsi="Arial" w:cs="Arial"/>
          <w:bCs/>
          <w:sz w:val="24"/>
          <w:szCs w:val="24"/>
          <w:lang w:val="kk-KZ"/>
        </w:rPr>
        <w:t>Оқу үлгеріміне бағалау процесі Қазақстан Республикасы Білім және ғылым министрінің 2022 жылғы 12 қантардағы № 4 бұйрығы «Ерекше білім беру қажеттіліктерін бағалау қағидаларын бекіту туралы», Қазақстан Республикасы Білім және ғылым министрінің 2022 жылғы 12 қантардағы № 6 бұйрығы «Білім беру ұйымдарында психологиялық-педагогикалық қолдап отыру қағидаларын бекіту туралы» бойынша критериалдық бағалау негізінде іске асырылады.</w:t>
      </w:r>
    </w:p>
    <w:p w:rsidR="00C42F81" w:rsidRDefault="000C6B99" w:rsidP="00185A40">
      <w:pPr>
        <w:spacing w:after="0" w:line="240" w:lineRule="auto"/>
        <w:jc w:val="both"/>
        <w:rPr>
          <w:rFonts w:ascii="Arial" w:hAnsi="Arial" w:cs="Arial"/>
          <w:bCs/>
          <w:sz w:val="24"/>
          <w:szCs w:val="24"/>
          <w:lang w:val="kk-KZ"/>
        </w:rPr>
      </w:pPr>
      <w:r w:rsidRPr="00EF0F2C">
        <w:rPr>
          <w:rFonts w:ascii="Arial" w:hAnsi="Arial" w:cs="Arial"/>
          <w:bCs/>
          <w:sz w:val="24"/>
          <w:szCs w:val="24"/>
          <w:lang w:val="kk-KZ"/>
        </w:rPr>
        <w:t xml:space="preserve">Жеке оқу бағдарламалары ерекше білім беруді қажет ететін оқушының мүмкіндігіне, ерекшелігіне қарай бейімделген; альтернативтік  мазмұнымен жартыжылдыққа құрылады (іске асыру уақыты аяқталғаннан кейін әр оқушының үлгерімінеталдау жасалады және келесі жартыжылдыққа құрылады). Мұғалім әр оқушының жеке мүмкіндіктерін, білім беру және жеке жетістіктерін бақылау нәтижелерін ескере отырып, оқытудың мазмұнын, әдістерін, формаларын, дидактикалық құралдарын өз бетінше таңдайды. </w:t>
      </w:r>
    </w:p>
    <w:p w:rsidR="00C42F81" w:rsidRDefault="00C42F81" w:rsidP="00185A40">
      <w:pPr>
        <w:spacing w:after="0" w:line="240" w:lineRule="auto"/>
        <w:jc w:val="both"/>
        <w:rPr>
          <w:rFonts w:ascii="Arial" w:hAnsi="Arial" w:cs="Arial"/>
          <w:bCs/>
          <w:sz w:val="24"/>
          <w:szCs w:val="24"/>
          <w:lang w:val="kk-KZ"/>
        </w:rPr>
      </w:pPr>
    </w:p>
    <w:p w:rsidR="00185A40" w:rsidRDefault="00185A40" w:rsidP="00185A40">
      <w:pPr>
        <w:spacing w:after="0" w:line="240" w:lineRule="auto"/>
        <w:jc w:val="both"/>
        <w:rPr>
          <w:rFonts w:ascii="Arial" w:hAnsi="Arial" w:cs="Arial"/>
          <w:b/>
          <w:bCs/>
          <w:sz w:val="24"/>
          <w:szCs w:val="24"/>
          <w:lang w:val="kk-KZ"/>
        </w:rPr>
      </w:pPr>
      <w:r w:rsidRPr="00185A40">
        <w:rPr>
          <w:rFonts w:ascii="Arial" w:hAnsi="Arial" w:cs="Arial"/>
          <w:b/>
          <w:bCs/>
          <w:sz w:val="24"/>
          <w:szCs w:val="24"/>
          <w:lang w:val="kk-KZ"/>
        </w:rPr>
        <w:t>3 жыл ішінде білім алушылар контингентінің динамикасы</w:t>
      </w:r>
    </w:p>
    <w:p w:rsidR="00751FAE" w:rsidRPr="00185A40" w:rsidRDefault="00751FAE" w:rsidP="00185A40">
      <w:pPr>
        <w:spacing w:after="0" w:line="240" w:lineRule="auto"/>
        <w:jc w:val="both"/>
        <w:rPr>
          <w:rFonts w:ascii="Arial" w:hAnsi="Arial" w:cs="Arial"/>
          <w:bCs/>
          <w:sz w:val="24"/>
          <w:szCs w:val="24"/>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336"/>
        <w:gridCol w:w="2336"/>
        <w:gridCol w:w="2598"/>
      </w:tblGrid>
      <w:tr w:rsidR="00185A40" w:rsidRPr="00185A40" w:rsidTr="009A6A46">
        <w:tc>
          <w:tcPr>
            <w:tcW w:w="2336" w:type="dxa"/>
          </w:tcPr>
          <w:p w:rsidR="00185A40" w:rsidRPr="00185A40" w:rsidRDefault="00185A40" w:rsidP="00185A40">
            <w:pPr>
              <w:spacing w:after="0" w:line="240" w:lineRule="auto"/>
              <w:jc w:val="both"/>
              <w:rPr>
                <w:rFonts w:ascii="Arial" w:hAnsi="Arial" w:cs="Arial"/>
                <w:bCs/>
                <w:sz w:val="24"/>
                <w:szCs w:val="24"/>
                <w:lang w:val="kk-KZ"/>
              </w:rPr>
            </w:pP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 xml:space="preserve">2020/2021 </w:t>
            </w:r>
          </w:p>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оқу жылы</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 xml:space="preserve">2021/2022 </w:t>
            </w:r>
          </w:p>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оқу жылы</w:t>
            </w:r>
          </w:p>
        </w:tc>
        <w:tc>
          <w:tcPr>
            <w:tcW w:w="2598"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 xml:space="preserve">2022/2023 </w:t>
            </w:r>
          </w:p>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оқу жылы</w:t>
            </w:r>
          </w:p>
        </w:tc>
      </w:tr>
      <w:tr w:rsidR="00185A40" w:rsidRPr="00185A40" w:rsidTr="009A6A46">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Бала-бақша тобында</w:t>
            </w:r>
          </w:p>
        </w:tc>
        <w:tc>
          <w:tcPr>
            <w:tcW w:w="2336" w:type="dxa"/>
          </w:tcPr>
          <w:p w:rsidR="00185A40" w:rsidRPr="00185A40" w:rsidRDefault="00185A40" w:rsidP="00185A40">
            <w:pPr>
              <w:spacing w:after="0" w:line="240" w:lineRule="auto"/>
              <w:jc w:val="both"/>
              <w:rPr>
                <w:rFonts w:ascii="Arial" w:hAnsi="Arial" w:cs="Arial"/>
                <w:bCs/>
                <w:sz w:val="24"/>
                <w:szCs w:val="24"/>
                <w:lang w:val="en-US"/>
              </w:rPr>
            </w:pPr>
            <w:r w:rsidRPr="00185A40">
              <w:rPr>
                <w:rFonts w:ascii="Arial" w:hAnsi="Arial" w:cs="Arial"/>
                <w:bCs/>
                <w:sz w:val="24"/>
                <w:szCs w:val="24"/>
                <w:lang w:val="en-US"/>
              </w:rPr>
              <w:t>-</w:t>
            </w:r>
          </w:p>
        </w:tc>
        <w:tc>
          <w:tcPr>
            <w:tcW w:w="2336" w:type="dxa"/>
          </w:tcPr>
          <w:p w:rsidR="00185A40" w:rsidRPr="00185A40" w:rsidRDefault="00185A40" w:rsidP="00185A40">
            <w:pPr>
              <w:spacing w:after="0" w:line="240" w:lineRule="auto"/>
              <w:jc w:val="both"/>
              <w:rPr>
                <w:rFonts w:ascii="Arial" w:hAnsi="Arial" w:cs="Arial"/>
                <w:bCs/>
                <w:sz w:val="24"/>
                <w:szCs w:val="24"/>
                <w:lang w:val="en-US"/>
              </w:rPr>
            </w:pPr>
            <w:r w:rsidRPr="00185A40">
              <w:rPr>
                <w:rFonts w:ascii="Arial" w:hAnsi="Arial" w:cs="Arial"/>
                <w:bCs/>
                <w:sz w:val="24"/>
                <w:szCs w:val="24"/>
                <w:lang w:val="en-US"/>
              </w:rPr>
              <w:t>-</w:t>
            </w:r>
          </w:p>
        </w:tc>
        <w:tc>
          <w:tcPr>
            <w:tcW w:w="2598" w:type="dxa"/>
          </w:tcPr>
          <w:p w:rsidR="00185A40" w:rsidRPr="00185A40" w:rsidRDefault="00185A40" w:rsidP="00185A40">
            <w:pPr>
              <w:spacing w:after="0" w:line="240" w:lineRule="auto"/>
              <w:jc w:val="both"/>
              <w:rPr>
                <w:rFonts w:ascii="Arial" w:hAnsi="Arial" w:cs="Arial"/>
                <w:bCs/>
                <w:sz w:val="24"/>
                <w:szCs w:val="24"/>
                <w:lang w:val="en-US"/>
              </w:rPr>
            </w:pPr>
            <w:r w:rsidRPr="00185A40">
              <w:rPr>
                <w:rFonts w:ascii="Arial" w:hAnsi="Arial" w:cs="Arial"/>
                <w:bCs/>
                <w:sz w:val="24"/>
                <w:szCs w:val="24"/>
                <w:lang w:val="en-US"/>
              </w:rPr>
              <w:t>-</w:t>
            </w:r>
          </w:p>
        </w:tc>
      </w:tr>
      <w:tr w:rsidR="00185A40" w:rsidRPr="00185A40" w:rsidTr="009A6A46">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Бастауыш мектеп</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31</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30</w:t>
            </w:r>
          </w:p>
        </w:tc>
        <w:tc>
          <w:tcPr>
            <w:tcW w:w="2598"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29</w:t>
            </w:r>
          </w:p>
        </w:tc>
      </w:tr>
      <w:tr w:rsidR="00185A40" w:rsidRPr="00185A40" w:rsidTr="009A6A46">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Негізгі мектеп</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47</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42</w:t>
            </w:r>
          </w:p>
        </w:tc>
        <w:tc>
          <w:tcPr>
            <w:tcW w:w="2598"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48</w:t>
            </w:r>
          </w:p>
        </w:tc>
      </w:tr>
      <w:tr w:rsidR="00185A40" w:rsidRPr="00185A40" w:rsidTr="009A6A46">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Орта мектеп</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15</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8</w:t>
            </w:r>
          </w:p>
        </w:tc>
        <w:tc>
          <w:tcPr>
            <w:tcW w:w="2598"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4</w:t>
            </w:r>
          </w:p>
        </w:tc>
      </w:tr>
      <w:tr w:rsidR="00185A40" w:rsidRPr="00185A40" w:rsidTr="009A6A46">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Барлығы</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93</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80</w:t>
            </w:r>
          </w:p>
        </w:tc>
        <w:tc>
          <w:tcPr>
            <w:tcW w:w="2598"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81</w:t>
            </w:r>
          </w:p>
        </w:tc>
      </w:tr>
    </w:tbl>
    <w:p w:rsidR="00185A40" w:rsidRPr="00185A40" w:rsidRDefault="00185A40" w:rsidP="00185A40">
      <w:pPr>
        <w:spacing w:after="0" w:line="240" w:lineRule="auto"/>
        <w:jc w:val="both"/>
        <w:rPr>
          <w:rFonts w:ascii="Arial" w:hAnsi="Arial" w:cs="Arial"/>
          <w:bCs/>
          <w:sz w:val="24"/>
          <w:szCs w:val="24"/>
          <w:lang w:val="kk-KZ"/>
        </w:rPr>
      </w:pPr>
    </w:p>
    <w:p w:rsidR="00185A40" w:rsidRDefault="00185A40" w:rsidP="00185A40">
      <w:pPr>
        <w:spacing w:after="0" w:line="240" w:lineRule="auto"/>
        <w:jc w:val="both"/>
        <w:rPr>
          <w:rFonts w:ascii="Arial" w:hAnsi="Arial" w:cs="Arial"/>
          <w:b/>
          <w:bCs/>
          <w:i/>
          <w:sz w:val="24"/>
          <w:szCs w:val="24"/>
          <w:lang w:val="kk-KZ"/>
        </w:rPr>
      </w:pPr>
      <w:r w:rsidRPr="003E462F">
        <w:rPr>
          <w:rFonts w:ascii="Arial" w:hAnsi="Arial" w:cs="Arial"/>
          <w:b/>
          <w:bCs/>
          <w:i/>
          <w:sz w:val="24"/>
          <w:szCs w:val="24"/>
          <w:lang w:val="kk-KZ"/>
        </w:rPr>
        <w:t>3 жылдағы оқу сатылары бойынша білім сапасының көрсеткіштері</w:t>
      </w:r>
    </w:p>
    <w:p w:rsidR="00751FAE" w:rsidRPr="003E462F" w:rsidRDefault="00751FAE" w:rsidP="00185A40">
      <w:pPr>
        <w:spacing w:after="0" w:line="240" w:lineRule="auto"/>
        <w:jc w:val="both"/>
        <w:rPr>
          <w:rFonts w:ascii="Arial" w:hAnsi="Arial" w:cs="Arial"/>
          <w:b/>
          <w:bCs/>
          <w:i/>
          <w:sz w:val="24"/>
          <w:szCs w:val="24"/>
          <w:lang w:val="kk-KZ"/>
        </w:rPr>
      </w:pPr>
    </w:p>
    <w:tbl>
      <w:tblPr>
        <w:tblW w:w="104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782"/>
        <w:gridCol w:w="1276"/>
        <w:gridCol w:w="992"/>
        <w:gridCol w:w="1276"/>
        <w:gridCol w:w="992"/>
        <w:gridCol w:w="1134"/>
        <w:gridCol w:w="851"/>
        <w:gridCol w:w="992"/>
        <w:gridCol w:w="1134"/>
      </w:tblGrid>
      <w:tr w:rsidR="00185A40" w:rsidRPr="00185A40" w:rsidTr="009A6A46">
        <w:tc>
          <w:tcPr>
            <w:tcW w:w="1782" w:type="dxa"/>
            <w:vMerge w:val="restart"/>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Оқыту кезеңдері</w:t>
            </w:r>
          </w:p>
        </w:tc>
        <w:tc>
          <w:tcPr>
            <w:tcW w:w="2268" w:type="dxa"/>
            <w:gridSpan w:val="2"/>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2020/2021 оқу жылы</w:t>
            </w:r>
          </w:p>
        </w:tc>
        <w:tc>
          <w:tcPr>
            <w:tcW w:w="2268" w:type="dxa"/>
            <w:gridSpan w:val="2"/>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2021/2022 оқу жылы</w:t>
            </w:r>
          </w:p>
        </w:tc>
        <w:tc>
          <w:tcPr>
            <w:tcW w:w="1985" w:type="dxa"/>
            <w:gridSpan w:val="2"/>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2022/2023 оқу жылы</w:t>
            </w:r>
          </w:p>
        </w:tc>
        <w:tc>
          <w:tcPr>
            <w:tcW w:w="2126" w:type="dxa"/>
            <w:gridSpan w:val="2"/>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Динамика</w:t>
            </w:r>
          </w:p>
        </w:tc>
      </w:tr>
      <w:tr w:rsidR="00185A40" w:rsidRPr="00185A40" w:rsidTr="009A6A46">
        <w:tc>
          <w:tcPr>
            <w:tcW w:w="1782" w:type="dxa"/>
            <w:vMerge/>
            <w:shd w:val="clear" w:color="auto" w:fill="FFFFFF"/>
            <w:vAlign w:val="center"/>
            <w:hideMark/>
          </w:tcPr>
          <w:p w:rsidR="00185A40" w:rsidRPr="00185A40" w:rsidRDefault="00185A40" w:rsidP="00185A40">
            <w:pPr>
              <w:spacing w:after="0" w:line="240" w:lineRule="auto"/>
              <w:jc w:val="both"/>
              <w:rPr>
                <w:rFonts w:ascii="Arial" w:hAnsi="Arial" w:cs="Arial"/>
                <w:bCs/>
                <w:sz w:val="24"/>
                <w:szCs w:val="24"/>
                <w:lang w:val="kk-KZ"/>
              </w:rPr>
            </w:pPr>
          </w:p>
        </w:tc>
        <w:tc>
          <w:tcPr>
            <w:tcW w:w="1276"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rPr>
              <w:t>Оқу-р саны</w:t>
            </w:r>
          </w:p>
        </w:tc>
        <w:tc>
          <w:tcPr>
            <w:tcW w:w="99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rPr>
              <w:t xml:space="preserve">Сапа </w:t>
            </w:r>
            <w:r w:rsidRPr="00185A40">
              <w:rPr>
                <w:rFonts w:ascii="Arial" w:hAnsi="Arial" w:cs="Arial"/>
                <w:bCs/>
                <w:sz w:val="24"/>
                <w:szCs w:val="24"/>
                <w:lang w:val="kk-KZ"/>
              </w:rPr>
              <w:t>%</w:t>
            </w:r>
          </w:p>
        </w:tc>
        <w:tc>
          <w:tcPr>
            <w:tcW w:w="1276"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rPr>
              <w:t>Оқу-р саны</w:t>
            </w:r>
          </w:p>
        </w:tc>
        <w:tc>
          <w:tcPr>
            <w:tcW w:w="99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rPr>
              <w:t xml:space="preserve">Сапа </w:t>
            </w:r>
            <w:r w:rsidRPr="00185A40">
              <w:rPr>
                <w:rFonts w:ascii="Arial" w:hAnsi="Arial" w:cs="Arial"/>
                <w:bCs/>
                <w:sz w:val="24"/>
                <w:szCs w:val="24"/>
                <w:lang w:val="kk-KZ"/>
              </w:rPr>
              <w:t>%</w:t>
            </w:r>
          </w:p>
        </w:tc>
        <w:tc>
          <w:tcPr>
            <w:tcW w:w="1134"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rPr>
              <w:t>Оқу-р саны</w:t>
            </w:r>
          </w:p>
        </w:tc>
        <w:tc>
          <w:tcPr>
            <w:tcW w:w="851"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rPr>
              <w:t xml:space="preserve">Сапа </w:t>
            </w:r>
            <w:r w:rsidRPr="00185A40">
              <w:rPr>
                <w:rFonts w:ascii="Arial" w:hAnsi="Arial" w:cs="Arial"/>
                <w:bCs/>
                <w:sz w:val="24"/>
                <w:szCs w:val="24"/>
                <w:lang w:val="kk-KZ"/>
              </w:rPr>
              <w:t>%</w:t>
            </w:r>
          </w:p>
        </w:tc>
        <w:tc>
          <w:tcPr>
            <w:tcW w:w="992"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rPr>
              <w:t>Оқу-р саны</w:t>
            </w:r>
          </w:p>
        </w:tc>
        <w:tc>
          <w:tcPr>
            <w:tcW w:w="1134"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rPr>
              <w:t xml:space="preserve">Сапа </w:t>
            </w:r>
            <w:r w:rsidRPr="00185A40">
              <w:rPr>
                <w:rFonts w:ascii="Arial" w:hAnsi="Arial" w:cs="Arial"/>
                <w:bCs/>
                <w:sz w:val="24"/>
                <w:szCs w:val="24"/>
                <w:lang w:val="kk-KZ"/>
              </w:rPr>
              <w:t>%</w:t>
            </w:r>
          </w:p>
        </w:tc>
      </w:tr>
      <w:tr w:rsidR="00185A40" w:rsidRPr="00185A40" w:rsidTr="009A6A46">
        <w:tc>
          <w:tcPr>
            <w:tcW w:w="178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en-US"/>
              </w:rPr>
              <w:t>0</w:t>
            </w:r>
            <w:r w:rsidRPr="00185A40">
              <w:rPr>
                <w:rFonts w:ascii="Arial" w:hAnsi="Arial" w:cs="Arial"/>
                <w:bCs/>
                <w:sz w:val="24"/>
                <w:szCs w:val="24"/>
                <w:lang w:val="kk-KZ"/>
              </w:rPr>
              <w:t xml:space="preserve">–4 </w:t>
            </w:r>
            <w:r w:rsidRPr="00185A40">
              <w:rPr>
                <w:rFonts w:ascii="Arial" w:hAnsi="Arial" w:cs="Arial"/>
                <w:bCs/>
                <w:sz w:val="24"/>
                <w:szCs w:val="24"/>
              </w:rPr>
              <w:t>сынып</w:t>
            </w:r>
          </w:p>
        </w:tc>
        <w:tc>
          <w:tcPr>
            <w:tcW w:w="1276"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31</w:t>
            </w:r>
          </w:p>
        </w:tc>
        <w:tc>
          <w:tcPr>
            <w:tcW w:w="99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rPr>
            </w:pPr>
          </w:p>
        </w:tc>
        <w:tc>
          <w:tcPr>
            <w:tcW w:w="1276"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30</w:t>
            </w:r>
          </w:p>
        </w:tc>
        <w:tc>
          <w:tcPr>
            <w:tcW w:w="99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rPr>
            </w:pPr>
          </w:p>
        </w:tc>
        <w:tc>
          <w:tcPr>
            <w:tcW w:w="1134"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29</w:t>
            </w:r>
          </w:p>
        </w:tc>
        <w:tc>
          <w:tcPr>
            <w:tcW w:w="851"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rPr>
            </w:pPr>
          </w:p>
        </w:tc>
        <w:tc>
          <w:tcPr>
            <w:tcW w:w="992" w:type="dxa"/>
          </w:tcPr>
          <w:p w:rsidR="00185A40" w:rsidRPr="00185A40" w:rsidRDefault="00185A40" w:rsidP="00185A40">
            <w:pPr>
              <w:spacing w:after="0" w:line="240" w:lineRule="auto"/>
              <w:jc w:val="both"/>
              <w:rPr>
                <w:rFonts w:ascii="Arial" w:hAnsi="Arial" w:cs="Arial"/>
                <w:bCs/>
                <w:sz w:val="24"/>
                <w:szCs w:val="24"/>
                <w:lang w:val="kk-KZ"/>
              </w:rPr>
            </w:pPr>
          </w:p>
        </w:tc>
        <w:tc>
          <w:tcPr>
            <w:tcW w:w="1134" w:type="dxa"/>
          </w:tcPr>
          <w:p w:rsidR="00185A40" w:rsidRPr="00185A40" w:rsidRDefault="00185A40" w:rsidP="00185A40">
            <w:pPr>
              <w:spacing w:after="0" w:line="240" w:lineRule="auto"/>
              <w:jc w:val="both"/>
              <w:rPr>
                <w:rFonts w:ascii="Arial" w:hAnsi="Arial" w:cs="Arial"/>
                <w:bCs/>
                <w:sz w:val="24"/>
                <w:szCs w:val="24"/>
                <w:lang w:val="kk-KZ"/>
              </w:rPr>
            </w:pPr>
          </w:p>
        </w:tc>
      </w:tr>
      <w:tr w:rsidR="00185A40" w:rsidRPr="00185A40" w:rsidTr="009A6A46">
        <w:tc>
          <w:tcPr>
            <w:tcW w:w="178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5–</w:t>
            </w:r>
            <w:r w:rsidRPr="00185A40">
              <w:rPr>
                <w:rFonts w:ascii="Arial" w:hAnsi="Arial" w:cs="Arial"/>
                <w:bCs/>
                <w:sz w:val="24"/>
                <w:szCs w:val="24"/>
                <w:lang w:val="en-US"/>
              </w:rPr>
              <w:t>10</w:t>
            </w:r>
            <w:r w:rsidRPr="00185A40">
              <w:rPr>
                <w:rFonts w:ascii="Arial" w:hAnsi="Arial" w:cs="Arial"/>
                <w:bCs/>
                <w:sz w:val="24"/>
                <w:szCs w:val="24"/>
                <w:lang w:val="kk-KZ"/>
              </w:rPr>
              <w:t xml:space="preserve"> </w:t>
            </w:r>
            <w:r w:rsidRPr="00185A40">
              <w:rPr>
                <w:rFonts w:ascii="Arial" w:hAnsi="Arial" w:cs="Arial"/>
                <w:bCs/>
                <w:sz w:val="24"/>
                <w:szCs w:val="24"/>
              </w:rPr>
              <w:t>сынып</w:t>
            </w:r>
          </w:p>
        </w:tc>
        <w:tc>
          <w:tcPr>
            <w:tcW w:w="1276"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47</w:t>
            </w:r>
          </w:p>
        </w:tc>
        <w:tc>
          <w:tcPr>
            <w:tcW w:w="99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rPr>
            </w:pPr>
          </w:p>
        </w:tc>
        <w:tc>
          <w:tcPr>
            <w:tcW w:w="1276"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42</w:t>
            </w:r>
          </w:p>
        </w:tc>
        <w:tc>
          <w:tcPr>
            <w:tcW w:w="99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rPr>
            </w:pPr>
          </w:p>
        </w:tc>
        <w:tc>
          <w:tcPr>
            <w:tcW w:w="1134"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48</w:t>
            </w:r>
          </w:p>
        </w:tc>
        <w:tc>
          <w:tcPr>
            <w:tcW w:w="851"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rPr>
            </w:pPr>
          </w:p>
        </w:tc>
        <w:tc>
          <w:tcPr>
            <w:tcW w:w="992" w:type="dxa"/>
          </w:tcPr>
          <w:p w:rsidR="00185A40" w:rsidRPr="00185A40" w:rsidRDefault="00185A40" w:rsidP="00185A40">
            <w:pPr>
              <w:spacing w:after="0" w:line="240" w:lineRule="auto"/>
              <w:jc w:val="both"/>
              <w:rPr>
                <w:rFonts w:ascii="Arial" w:hAnsi="Arial" w:cs="Arial"/>
                <w:bCs/>
                <w:sz w:val="24"/>
                <w:szCs w:val="24"/>
                <w:lang w:val="kk-KZ"/>
              </w:rPr>
            </w:pPr>
          </w:p>
        </w:tc>
        <w:tc>
          <w:tcPr>
            <w:tcW w:w="1134" w:type="dxa"/>
          </w:tcPr>
          <w:p w:rsidR="00185A40" w:rsidRPr="00185A40" w:rsidRDefault="00185A40" w:rsidP="00185A40">
            <w:pPr>
              <w:spacing w:after="0" w:line="240" w:lineRule="auto"/>
              <w:jc w:val="both"/>
              <w:rPr>
                <w:rFonts w:ascii="Arial" w:hAnsi="Arial" w:cs="Arial"/>
                <w:bCs/>
                <w:sz w:val="24"/>
                <w:szCs w:val="24"/>
                <w:lang w:val="kk-KZ"/>
              </w:rPr>
            </w:pPr>
          </w:p>
        </w:tc>
      </w:tr>
      <w:tr w:rsidR="00185A40" w:rsidRPr="00185A40" w:rsidTr="009A6A46">
        <w:tc>
          <w:tcPr>
            <w:tcW w:w="178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1</w:t>
            </w:r>
            <w:r w:rsidRPr="00185A40">
              <w:rPr>
                <w:rFonts w:ascii="Arial" w:hAnsi="Arial" w:cs="Arial"/>
                <w:bCs/>
                <w:sz w:val="24"/>
                <w:szCs w:val="24"/>
                <w:lang w:val="en-US"/>
              </w:rPr>
              <w:t>1/12</w:t>
            </w:r>
            <w:r w:rsidRPr="00185A40">
              <w:rPr>
                <w:rFonts w:ascii="Arial" w:hAnsi="Arial" w:cs="Arial"/>
                <w:bCs/>
                <w:sz w:val="24"/>
                <w:szCs w:val="24"/>
                <w:lang w:val="kk-KZ"/>
              </w:rPr>
              <w:t xml:space="preserve"> </w:t>
            </w:r>
            <w:r w:rsidRPr="00185A40">
              <w:rPr>
                <w:rFonts w:ascii="Arial" w:hAnsi="Arial" w:cs="Arial"/>
                <w:bCs/>
                <w:sz w:val="24"/>
                <w:szCs w:val="24"/>
              </w:rPr>
              <w:t>сынып</w:t>
            </w:r>
          </w:p>
        </w:tc>
        <w:tc>
          <w:tcPr>
            <w:tcW w:w="1276"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15</w:t>
            </w:r>
          </w:p>
        </w:tc>
        <w:tc>
          <w:tcPr>
            <w:tcW w:w="99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p>
        </w:tc>
        <w:tc>
          <w:tcPr>
            <w:tcW w:w="1276"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8</w:t>
            </w:r>
          </w:p>
        </w:tc>
        <w:tc>
          <w:tcPr>
            <w:tcW w:w="99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p>
        </w:tc>
        <w:tc>
          <w:tcPr>
            <w:tcW w:w="1134"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4</w:t>
            </w:r>
          </w:p>
        </w:tc>
        <w:tc>
          <w:tcPr>
            <w:tcW w:w="851"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p>
        </w:tc>
        <w:tc>
          <w:tcPr>
            <w:tcW w:w="992" w:type="dxa"/>
          </w:tcPr>
          <w:p w:rsidR="00185A40" w:rsidRPr="00185A40" w:rsidRDefault="00185A40" w:rsidP="00185A40">
            <w:pPr>
              <w:spacing w:after="0" w:line="240" w:lineRule="auto"/>
              <w:jc w:val="both"/>
              <w:rPr>
                <w:rFonts w:ascii="Arial" w:hAnsi="Arial" w:cs="Arial"/>
                <w:bCs/>
                <w:sz w:val="24"/>
                <w:szCs w:val="24"/>
                <w:lang w:val="kk-KZ"/>
              </w:rPr>
            </w:pPr>
          </w:p>
        </w:tc>
        <w:tc>
          <w:tcPr>
            <w:tcW w:w="1134" w:type="dxa"/>
          </w:tcPr>
          <w:p w:rsidR="00185A40" w:rsidRPr="00185A40" w:rsidRDefault="00185A40" w:rsidP="00185A40">
            <w:pPr>
              <w:spacing w:after="0" w:line="240" w:lineRule="auto"/>
              <w:jc w:val="both"/>
              <w:rPr>
                <w:rFonts w:ascii="Arial" w:hAnsi="Arial" w:cs="Arial"/>
                <w:bCs/>
                <w:sz w:val="24"/>
                <w:szCs w:val="24"/>
                <w:lang w:val="kk-KZ"/>
              </w:rPr>
            </w:pPr>
          </w:p>
        </w:tc>
      </w:tr>
      <w:tr w:rsidR="00185A40" w:rsidRPr="00185A40" w:rsidTr="009A6A46">
        <w:tc>
          <w:tcPr>
            <w:tcW w:w="178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барлығы:</w:t>
            </w:r>
          </w:p>
        </w:tc>
        <w:tc>
          <w:tcPr>
            <w:tcW w:w="1276"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94</w:t>
            </w:r>
          </w:p>
        </w:tc>
        <w:tc>
          <w:tcPr>
            <w:tcW w:w="99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p>
        </w:tc>
        <w:tc>
          <w:tcPr>
            <w:tcW w:w="1276"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80</w:t>
            </w:r>
          </w:p>
        </w:tc>
        <w:tc>
          <w:tcPr>
            <w:tcW w:w="992"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p>
        </w:tc>
        <w:tc>
          <w:tcPr>
            <w:tcW w:w="1134"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81</w:t>
            </w:r>
          </w:p>
        </w:tc>
        <w:tc>
          <w:tcPr>
            <w:tcW w:w="851" w:type="dxa"/>
            <w:shd w:val="clear" w:color="auto" w:fill="auto"/>
            <w:tcMar>
              <w:top w:w="45" w:type="dxa"/>
              <w:left w:w="75" w:type="dxa"/>
              <w:bottom w:w="45" w:type="dxa"/>
              <w:right w:w="75" w:type="dxa"/>
            </w:tcMar>
            <w:hideMark/>
          </w:tcPr>
          <w:p w:rsidR="00185A40" w:rsidRPr="00185A40" w:rsidRDefault="00185A40" w:rsidP="00185A40">
            <w:pPr>
              <w:spacing w:after="0" w:line="240" w:lineRule="auto"/>
              <w:jc w:val="both"/>
              <w:rPr>
                <w:rFonts w:ascii="Arial" w:hAnsi="Arial" w:cs="Arial"/>
                <w:bCs/>
                <w:sz w:val="24"/>
                <w:szCs w:val="24"/>
                <w:lang w:val="kk-KZ"/>
              </w:rPr>
            </w:pPr>
          </w:p>
        </w:tc>
        <w:tc>
          <w:tcPr>
            <w:tcW w:w="992" w:type="dxa"/>
          </w:tcPr>
          <w:p w:rsidR="00185A40" w:rsidRPr="00185A40" w:rsidRDefault="00185A40" w:rsidP="00185A40">
            <w:pPr>
              <w:spacing w:after="0" w:line="240" w:lineRule="auto"/>
              <w:jc w:val="both"/>
              <w:rPr>
                <w:rFonts w:ascii="Arial" w:hAnsi="Arial" w:cs="Arial"/>
                <w:bCs/>
                <w:sz w:val="24"/>
                <w:szCs w:val="24"/>
                <w:lang w:val="kk-KZ"/>
              </w:rPr>
            </w:pPr>
          </w:p>
        </w:tc>
        <w:tc>
          <w:tcPr>
            <w:tcW w:w="1134" w:type="dxa"/>
          </w:tcPr>
          <w:p w:rsidR="00185A40" w:rsidRPr="00185A40" w:rsidRDefault="00185A40" w:rsidP="00185A40">
            <w:pPr>
              <w:spacing w:after="0" w:line="240" w:lineRule="auto"/>
              <w:jc w:val="both"/>
              <w:rPr>
                <w:rFonts w:ascii="Arial" w:hAnsi="Arial" w:cs="Arial"/>
                <w:bCs/>
                <w:sz w:val="24"/>
                <w:szCs w:val="24"/>
                <w:lang w:val="kk-KZ"/>
              </w:rPr>
            </w:pPr>
          </w:p>
        </w:tc>
      </w:tr>
    </w:tbl>
    <w:p w:rsidR="00185A40" w:rsidRPr="00185A40" w:rsidRDefault="00185A40" w:rsidP="00185A40">
      <w:pPr>
        <w:spacing w:after="0" w:line="240" w:lineRule="auto"/>
        <w:jc w:val="both"/>
        <w:rPr>
          <w:rFonts w:ascii="Arial" w:hAnsi="Arial" w:cs="Arial"/>
          <w:bCs/>
          <w:sz w:val="24"/>
          <w:szCs w:val="24"/>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336"/>
        <w:gridCol w:w="2336"/>
        <w:gridCol w:w="2598"/>
      </w:tblGrid>
      <w:tr w:rsidR="00185A40" w:rsidRPr="00185A40" w:rsidTr="009A6A46">
        <w:tc>
          <w:tcPr>
            <w:tcW w:w="2336" w:type="dxa"/>
            <w:tcBorders>
              <w:bottom w:val="single" w:sz="4" w:space="0" w:color="auto"/>
              <w:tr2bl w:val="single" w:sz="4" w:space="0" w:color="000000" w:themeColor="text1"/>
            </w:tcBorders>
          </w:tcPr>
          <w:p w:rsidR="00185A40" w:rsidRPr="00185A40" w:rsidRDefault="00185A40" w:rsidP="00185A40">
            <w:pPr>
              <w:spacing w:after="0" w:line="240" w:lineRule="auto"/>
              <w:jc w:val="both"/>
              <w:rPr>
                <w:rFonts w:ascii="Arial" w:hAnsi="Arial" w:cs="Arial"/>
                <w:bCs/>
                <w:sz w:val="24"/>
                <w:szCs w:val="24"/>
                <w:lang w:val="kk-KZ"/>
              </w:rPr>
            </w:pPr>
          </w:p>
        </w:tc>
        <w:tc>
          <w:tcPr>
            <w:tcW w:w="2336" w:type="dxa"/>
            <w:tcBorders>
              <w:bottom w:val="single" w:sz="4" w:space="0" w:color="auto"/>
            </w:tcBorders>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 xml:space="preserve">2020/2021 </w:t>
            </w:r>
          </w:p>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оқу жылы</w:t>
            </w:r>
          </w:p>
        </w:tc>
        <w:tc>
          <w:tcPr>
            <w:tcW w:w="2336" w:type="dxa"/>
            <w:tcBorders>
              <w:bottom w:val="single" w:sz="4" w:space="0" w:color="auto"/>
            </w:tcBorders>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 xml:space="preserve">2021/2022 </w:t>
            </w:r>
          </w:p>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оқу жылы</w:t>
            </w:r>
          </w:p>
        </w:tc>
        <w:tc>
          <w:tcPr>
            <w:tcW w:w="2598" w:type="dxa"/>
            <w:tcBorders>
              <w:bottom w:val="single" w:sz="4" w:space="0" w:color="auto"/>
            </w:tcBorders>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 xml:space="preserve">2022/2023 </w:t>
            </w:r>
          </w:p>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оқу жылы</w:t>
            </w:r>
          </w:p>
        </w:tc>
      </w:tr>
      <w:tr w:rsidR="00185A40" w:rsidRPr="00185A40" w:rsidTr="009A6A46">
        <w:tc>
          <w:tcPr>
            <w:tcW w:w="2336" w:type="dxa"/>
            <w:shd w:val="clear" w:color="auto" w:fill="F2DBDB" w:themeFill="accent2" w:themeFillTint="33"/>
            <w:vAlign w:val="center"/>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Оқу жылдың аяғында</w:t>
            </w:r>
          </w:p>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оқушылардың саны</w:t>
            </w:r>
          </w:p>
        </w:tc>
        <w:tc>
          <w:tcPr>
            <w:tcW w:w="2336" w:type="dxa"/>
            <w:shd w:val="clear" w:color="auto" w:fill="F2DBDB" w:themeFill="accent2" w:themeFillTint="33"/>
            <w:vAlign w:val="center"/>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91</w:t>
            </w:r>
          </w:p>
        </w:tc>
        <w:tc>
          <w:tcPr>
            <w:tcW w:w="2336" w:type="dxa"/>
            <w:shd w:val="clear" w:color="auto" w:fill="F2DBDB" w:themeFill="accent2" w:themeFillTint="33"/>
            <w:vAlign w:val="center"/>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78</w:t>
            </w:r>
          </w:p>
        </w:tc>
        <w:tc>
          <w:tcPr>
            <w:tcW w:w="2598" w:type="dxa"/>
            <w:shd w:val="clear" w:color="auto" w:fill="F2DBDB" w:themeFill="accent2" w:themeFillTint="33"/>
            <w:vAlign w:val="center"/>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75</w:t>
            </w:r>
          </w:p>
        </w:tc>
      </w:tr>
      <w:tr w:rsidR="00185A40" w:rsidRPr="00185A40" w:rsidTr="009A6A46">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Үздіктер (5)</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0</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0</w:t>
            </w:r>
          </w:p>
        </w:tc>
        <w:tc>
          <w:tcPr>
            <w:tcW w:w="2598"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0</w:t>
            </w:r>
          </w:p>
        </w:tc>
      </w:tr>
      <w:tr w:rsidR="00185A40" w:rsidRPr="00185A40" w:rsidTr="009A6A46">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Екпінділер (4)</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30</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17</w:t>
            </w:r>
          </w:p>
        </w:tc>
        <w:tc>
          <w:tcPr>
            <w:tcW w:w="2598"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19</w:t>
            </w:r>
          </w:p>
        </w:tc>
      </w:tr>
      <w:tr w:rsidR="00185A40" w:rsidRPr="00185A40" w:rsidTr="009A6A46">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Үлгермейтіндер (3)</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0</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0</w:t>
            </w:r>
          </w:p>
        </w:tc>
        <w:tc>
          <w:tcPr>
            <w:tcW w:w="2598"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0</w:t>
            </w:r>
          </w:p>
        </w:tc>
      </w:tr>
      <w:tr w:rsidR="00185A40" w:rsidRPr="00185A40" w:rsidTr="009A6A46">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 xml:space="preserve">Сапа </w:t>
            </w:r>
            <w:r w:rsidRPr="00185A40">
              <w:rPr>
                <w:rFonts w:ascii="Arial" w:hAnsi="Arial" w:cs="Arial"/>
                <w:bCs/>
                <w:sz w:val="24"/>
                <w:szCs w:val="24"/>
                <w:lang w:val="en-US"/>
              </w:rPr>
              <w:t>%</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32%</w:t>
            </w:r>
          </w:p>
        </w:tc>
        <w:tc>
          <w:tcPr>
            <w:tcW w:w="2336" w:type="dxa"/>
          </w:tcPr>
          <w:p w:rsidR="00185A40" w:rsidRPr="00185A40" w:rsidRDefault="00185A40" w:rsidP="00185A40">
            <w:pPr>
              <w:spacing w:after="0" w:line="240" w:lineRule="auto"/>
              <w:jc w:val="both"/>
              <w:rPr>
                <w:rFonts w:ascii="Arial" w:hAnsi="Arial" w:cs="Arial"/>
                <w:bCs/>
                <w:sz w:val="24"/>
                <w:szCs w:val="24"/>
              </w:rPr>
            </w:pPr>
            <w:r w:rsidRPr="00185A40">
              <w:rPr>
                <w:rFonts w:ascii="Arial" w:hAnsi="Arial" w:cs="Arial"/>
                <w:bCs/>
                <w:sz w:val="24"/>
                <w:szCs w:val="24"/>
                <w:lang w:val="kk-KZ"/>
              </w:rPr>
              <w:t>22</w:t>
            </w:r>
            <w:r w:rsidRPr="00185A40">
              <w:rPr>
                <w:rFonts w:ascii="Arial" w:hAnsi="Arial" w:cs="Arial"/>
                <w:bCs/>
                <w:sz w:val="24"/>
                <w:szCs w:val="24"/>
              </w:rPr>
              <w:t>%</w:t>
            </w:r>
          </w:p>
        </w:tc>
        <w:tc>
          <w:tcPr>
            <w:tcW w:w="2598"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25%</w:t>
            </w:r>
          </w:p>
        </w:tc>
      </w:tr>
      <w:tr w:rsidR="00185A40" w:rsidRPr="00185A40" w:rsidTr="009A6A46">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 xml:space="preserve">Үлгермеушілік </w:t>
            </w:r>
            <w:r w:rsidRPr="00185A40">
              <w:rPr>
                <w:rFonts w:ascii="Arial" w:hAnsi="Arial" w:cs="Arial"/>
                <w:bCs/>
                <w:sz w:val="24"/>
                <w:szCs w:val="24"/>
                <w:lang w:val="en-US"/>
              </w:rPr>
              <w:t>%</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0</w:t>
            </w:r>
          </w:p>
        </w:tc>
        <w:tc>
          <w:tcPr>
            <w:tcW w:w="2336"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0</w:t>
            </w:r>
          </w:p>
        </w:tc>
        <w:tc>
          <w:tcPr>
            <w:tcW w:w="2598" w:type="dxa"/>
          </w:tcPr>
          <w:p w:rsidR="00185A40" w:rsidRPr="00185A40" w:rsidRDefault="00185A40" w:rsidP="00185A40">
            <w:pPr>
              <w:spacing w:after="0" w:line="240" w:lineRule="auto"/>
              <w:jc w:val="both"/>
              <w:rPr>
                <w:rFonts w:ascii="Arial" w:hAnsi="Arial" w:cs="Arial"/>
                <w:bCs/>
                <w:sz w:val="24"/>
                <w:szCs w:val="24"/>
                <w:lang w:val="kk-KZ"/>
              </w:rPr>
            </w:pPr>
            <w:r w:rsidRPr="00185A40">
              <w:rPr>
                <w:rFonts w:ascii="Arial" w:hAnsi="Arial" w:cs="Arial"/>
                <w:bCs/>
                <w:sz w:val="24"/>
                <w:szCs w:val="24"/>
                <w:lang w:val="kk-KZ"/>
              </w:rPr>
              <w:t>0</w:t>
            </w:r>
          </w:p>
        </w:tc>
      </w:tr>
    </w:tbl>
    <w:p w:rsidR="00185A40" w:rsidRPr="00185A40" w:rsidRDefault="00185A40" w:rsidP="00185A40">
      <w:pPr>
        <w:spacing w:after="0" w:line="240" w:lineRule="auto"/>
        <w:jc w:val="both"/>
        <w:rPr>
          <w:rFonts w:ascii="Arial" w:hAnsi="Arial" w:cs="Arial"/>
          <w:bCs/>
          <w:sz w:val="24"/>
          <w:szCs w:val="24"/>
          <w:lang w:val="kk-KZ"/>
        </w:rPr>
      </w:pPr>
    </w:p>
    <w:p w:rsidR="0013064B" w:rsidRPr="00EF0F2C" w:rsidRDefault="0013064B" w:rsidP="0013064B">
      <w:pPr>
        <w:spacing w:after="0" w:line="240" w:lineRule="auto"/>
        <w:jc w:val="center"/>
        <w:rPr>
          <w:rFonts w:ascii="Arial" w:hAnsi="Arial" w:cs="Arial"/>
          <w:b/>
          <w:bCs/>
          <w:sz w:val="24"/>
          <w:szCs w:val="24"/>
          <w:lang w:val="kk-KZ"/>
        </w:rPr>
      </w:pPr>
      <w:r w:rsidRPr="00EF0F2C">
        <w:rPr>
          <w:rFonts w:ascii="Arial" w:hAnsi="Arial" w:cs="Arial"/>
          <w:b/>
          <w:bCs/>
          <w:sz w:val="24"/>
          <w:szCs w:val="24"/>
          <w:lang w:val="kk-KZ"/>
        </w:rPr>
        <w:t>3 жылдағы білім алушылар контингентінің динамикасы</w:t>
      </w:r>
    </w:p>
    <w:tbl>
      <w:tblPr>
        <w:tblStyle w:val="a3"/>
        <w:tblW w:w="0" w:type="auto"/>
        <w:tblLook w:val="04A0"/>
      </w:tblPr>
      <w:tblGrid>
        <w:gridCol w:w="1234"/>
        <w:gridCol w:w="746"/>
        <w:gridCol w:w="744"/>
        <w:gridCol w:w="1275"/>
        <w:gridCol w:w="747"/>
        <w:gridCol w:w="744"/>
        <w:gridCol w:w="1275"/>
        <w:gridCol w:w="786"/>
        <w:gridCol w:w="744"/>
        <w:gridCol w:w="1275"/>
      </w:tblGrid>
      <w:tr w:rsidR="0013064B" w:rsidRPr="001B277E" w:rsidTr="001B277E">
        <w:tc>
          <w:tcPr>
            <w:tcW w:w="1234" w:type="dxa"/>
            <w:vMerge w:val="restart"/>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Оқу сатылары</w:t>
            </w:r>
          </w:p>
        </w:tc>
        <w:tc>
          <w:tcPr>
            <w:tcW w:w="2765" w:type="dxa"/>
            <w:gridSpan w:val="3"/>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2020-2021оқу жылы</w:t>
            </w:r>
          </w:p>
        </w:tc>
        <w:tc>
          <w:tcPr>
            <w:tcW w:w="2766" w:type="dxa"/>
            <w:gridSpan w:val="3"/>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2021-2022оқу жылы</w:t>
            </w:r>
          </w:p>
        </w:tc>
        <w:tc>
          <w:tcPr>
            <w:tcW w:w="2805" w:type="dxa"/>
            <w:gridSpan w:val="3"/>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2022-2023оқу жылы</w:t>
            </w:r>
          </w:p>
        </w:tc>
      </w:tr>
      <w:tr w:rsidR="0013064B" w:rsidRPr="001B277E" w:rsidTr="001B277E">
        <w:tc>
          <w:tcPr>
            <w:tcW w:w="1234" w:type="dxa"/>
            <w:vMerge/>
          </w:tcPr>
          <w:p w:rsidR="0013064B" w:rsidRPr="001B277E" w:rsidRDefault="0013064B" w:rsidP="0013064B">
            <w:pPr>
              <w:jc w:val="center"/>
              <w:rPr>
                <w:rFonts w:ascii="Arial" w:hAnsi="Arial" w:cs="Arial"/>
                <w:bCs/>
                <w:sz w:val="20"/>
                <w:szCs w:val="20"/>
                <w:lang w:val="kk-KZ"/>
              </w:rPr>
            </w:pPr>
          </w:p>
        </w:tc>
        <w:tc>
          <w:tcPr>
            <w:tcW w:w="1490" w:type="dxa"/>
            <w:gridSpan w:val="2"/>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саны</w:t>
            </w:r>
            <w:r w:rsidR="00923E65" w:rsidRPr="001B277E">
              <w:rPr>
                <w:rFonts w:ascii="Arial" w:hAnsi="Arial" w:cs="Arial"/>
                <w:bCs/>
                <w:sz w:val="20"/>
                <w:szCs w:val="20"/>
                <w:lang w:val="en-US"/>
              </w:rPr>
              <w:t xml:space="preserve"> 9</w:t>
            </w:r>
            <w:r w:rsidR="001B7087" w:rsidRPr="001B277E">
              <w:rPr>
                <w:rFonts w:ascii="Arial" w:hAnsi="Arial" w:cs="Arial"/>
                <w:bCs/>
                <w:sz w:val="20"/>
                <w:szCs w:val="20"/>
                <w:lang w:val="kk-KZ"/>
              </w:rPr>
              <w:t>4</w:t>
            </w:r>
          </w:p>
        </w:tc>
        <w:tc>
          <w:tcPr>
            <w:tcW w:w="1275" w:type="dxa"/>
            <w:vMerge w:val="restart"/>
          </w:tcPr>
          <w:p w:rsidR="0013064B" w:rsidRPr="001B277E" w:rsidRDefault="001B7087" w:rsidP="0013064B">
            <w:pPr>
              <w:jc w:val="center"/>
              <w:rPr>
                <w:rFonts w:ascii="Arial" w:hAnsi="Arial" w:cs="Arial"/>
                <w:bCs/>
                <w:sz w:val="20"/>
                <w:szCs w:val="20"/>
                <w:lang w:val="kk-KZ"/>
              </w:rPr>
            </w:pPr>
            <w:r w:rsidRPr="001B277E">
              <w:rPr>
                <w:rFonts w:ascii="Arial" w:hAnsi="Arial" w:cs="Arial"/>
                <w:bCs/>
                <w:sz w:val="20"/>
                <w:szCs w:val="20"/>
                <w:lang w:val="kk-KZ"/>
              </w:rPr>
              <w:t>орташа толымдылық</w:t>
            </w:r>
          </w:p>
        </w:tc>
        <w:tc>
          <w:tcPr>
            <w:tcW w:w="1491" w:type="dxa"/>
            <w:gridSpan w:val="2"/>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Саны 80</w:t>
            </w:r>
          </w:p>
        </w:tc>
        <w:tc>
          <w:tcPr>
            <w:tcW w:w="1275" w:type="dxa"/>
            <w:vMerge w:val="restart"/>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орташа толымдылық</w:t>
            </w:r>
          </w:p>
        </w:tc>
        <w:tc>
          <w:tcPr>
            <w:tcW w:w="1530" w:type="dxa"/>
            <w:gridSpan w:val="2"/>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Саны75</w:t>
            </w:r>
          </w:p>
        </w:tc>
        <w:tc>
          <w:tcPr>
            <w:tcW w:w="1275" w:type="dxa"/>
            <w:vMerge w:val="restart"/>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орташа толымдылық</w:t>
            </w:r>
          </w:p>
        </w:tc>
      </w:tr>
      <w:tr w:rsidR="00EF0F2C" w:rsidRPr="001B277E" w:rsidTr="001B277E">
        <w:tc>
          <w:tcPr>
            <w:tcW w:w="1234" w:type="dxa"/>
            <w:vMerge/>
          </w:tcPr>
          <w:p w:rsidR="0013064B" w:rsidRPr="001B277E" w:rsidRDefault="0013064B" w:rsidP="0013064B">
            <w:pPr>
              <w:jc w:val="center"/>
              <w:rPr>
                <w:rFonts w:ascii="Arial" w:hAnsi="Arial" w:cs="Arial"/>
                <w:bCs/>
                <w:sz w:val="20"/>
                <w:szCs w:val="20"/>
                <w:lang w:val="kk-KZ"/>
              </w:rPr>
            </w:pPr>
          </w:p>
        </w:tc>
        <w:tc>
          <w:tcPr>
            <w:tcW w:w="746"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сынып</w:t>
            </w:r>
          </w:p>
        </w:tc>
        <w:tc>
          <w:tcPr>
            <w:tcW w:w="744"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оқушы</w:t>
            </w:r>
          </w:p>
        </w:tc>
        <w:tc>
          <w:tcPr>
            <w:tcW w:w="1275" w:type="dxa"/>
            <w:vMerge/>
          </w:tcPr>
          <w:p w:rsidR="0013064B" w:rsidRPr="001B277E" w:rsidRDefault="0013064B" w:rsidP="0013064B">
            <w:pPr>
              <w:jc w:val="center"/>
              <w:rPr>
                <w:rFonts w:ascii="Arial" w:hAnsi="Arial" w:cs="Arial"/>
                <w:bCs/>
                <w:sz w:val="20"/>
                <w:szCs w:val="20"/>
                <w:lang w:val="kk-KZ"/>
              </w:rPr>
            </w:pPr>
          </w:p>
        </w:tc>
        <w:tc>
          <w:tcPr>
            <w:tcW w:w="747"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сынып</w:t>
            </w:r>
          </w:p>
        </w:tc>
        <w:tc>
          <w:tcPr>
            <w:tcW w:w="744"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 xml:space="preserve">оқушы </w:t>
            </w:r>
          </w:p>
        </w:tc>
        <w:tc>
          <w:tcPr>
            <w:tcW w:w="1275" w:type="dxa"/>
            <w:vMerge/>
          </w:tcPr>
          <w:p w:rsidR="0013064B" w:rsidRPr="001B277E" w:rsidRDefault="0013064B" w:rsidP="0013064B">
            <w:pPr>
              <w:jc w:val="center"/>
              <w:rPr>
                <w:rFonts w:ascii="Arial" w:hAnsi="Arial" w:cs="Arial"/>
                <w:bCs/>
                <w:sz w:val="20"/>
                <w:szCs w:val="20"/>
                <w:lang w:val="kk-KZ"/>
              </w:rPr>
            </w:pPr>
          </w:p>
        </w:tc>
        <w:tc>
          <w:tcPr>
            <w:tcW w:w="786"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Сынып</w:t>
            </w:r>
          </w:p>
        </w:tc>
        <w:tc>
          <w:tcPr>
            <w:tcW w:w="744"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оқушы</w:t>
            </w:r>
          </w:p>
        </w:tc>
        <w:tc>
          <w:tcPr>
            <w:tcW w:w="1275" w:type="dxa"/>
            <w:vMerge/>
          </w:tcPr>
          <w:p w:rsidR="0013064B" w:rsidRPr="001B277E" w:rsidRDefault="0013064B" w:rsidP="0013064B">
            <w:pPr>
              <w:jc w:val="center"/>
              <w:rPr>
                <w:rFonts w:ascii="Arial" w:hAnsi="Arial" w:cs="Arial"/>
                <w:bCs/>
                <w:sz w:val="20"/>
                <w:szCs w:val="20"/>
                <w:lang w:val="kk-KZ"/>
              </w:rPr>
            </w:pPr>
          </w:p>
        </w:tc>
      </w:tr>
      <w:tr w:rsidR="00EF0F2C" w:rsidRPr="001B277E" w:rsidTr="001B277E">
        <w:tc>
          <w:tcPr>
            <w:tcW w:w="1234"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Мектепалды даярлық</w:t>
            </w:r>
          </w:p>
        </w:tc>
        <w:tc>
          <w:tcPr>
            <w:tcW w:w="746" w:type="dxa"/>
          </w:tcPr>
          <w:p w:rsidR="0013064B"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w:t>
            </w:r>
          </w:p>
        </w:tc>
        <w:tc>
          <w:tcPr>
            <w:tcW w:w="744" w:type="dxa"/>
          </w:tcPr>
          <w:p w:rsidR="0013064B"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w:t>
            </w:r>
          </w:p>
        </w:tc>
        <w:tc>
          <w:tcPr>
            <w:tcW w:w="1275" w:type="dxa"/>
          </w:tcPr>
          <w:p w:rsidR="0013064B"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w:t>
            </w:r>
          </w:p>
        </w:tc>
        <w:tc>
          <w:tcPr>
            <w:tcW w:w="747"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w:t>
            </w:r>
          </w:p>
        </w:tc>
        <w:tc>
          <w:tcPr>
            <w:tcW w:w="744"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w:t>
            </w:r>
          </w:p>
        </w:tc>
        <w:tc>
          <w:tcPr>
            <w:tcW w:w="1275"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w:t>
            </w:r>
          </w:p>
        </w:tc>
        <w:tc>
          <w:tcPr>
            <w:tcW w:w="786"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w:t>
            </w:r>
          </w:p>
        </w:tc>
        <w:tc>
          <w:tcPr>
            <w:tcW w:w="744" w:type="dxa"/>
          </w:tcPr>
          <w:p w:rsidR="0013064B" w:rsidRPr="001B277E" w:rsidRDefault="0013064B" w:rsidP="0013064B">
            <w:pPr>
              <w:jc w:val="center"/>
              <w:rPr>
                <w:rFonts w:ascii="Arial" w:hAnsi="Arial" w:cs="Arial"/>
                <w:bCs/>
                <w:sz w:val="20"/>
                <w:szCs w:val="20"/>
                <w:lang w:val="kk-KZ"/>
              </w:rPr>
            </w:pPr>
            <w:r w:rsidRPr="001B277E">
              <w:rPr>
                <w:rFonts w:ascii="Arial" w:hAnsi="Arial" w:cs="Arial"/>
                <w:bCs/>
                <w:sz w:val="20"/>
                <w:szCs w:val="20"/>
                <w:lang w:val="kk-KZ"/>
              </w:rPr>
              <w:t>-</w:t>
            </w:r>
          </w:p>
        </w:tc>
        <w:tc>
          <w:tcPr>
            <w:tcW w:w="1275" w:type="dxa"/>
          </w:tcPr>
          <w:p w:rsidR="0013064B" w:rsidRPr="001B277E" w:rsidRDefault="0013064B" w:rsidP="0013064B">
            <w:pPr>
              <w:jc w:val="center"/>
              <w:rPr>
                <w:rFonts w:ascii="Arial" w:hAnsi="Arial" w:cs="Arial"/>
                <w:bCs/>
                <w:sz w:val="20"/>
                <w:szCs w:val="20"/>
                <w:lang w:val="kk-KZ"/>
              </w:rPr>
            </w:pPr>
          </w:p>
        </w:tc>
      </w:tr>
      <w:tr w:rsidR="00EF0F2C" w:rsidRPr="001B277E" w:rsidTr="001B277E">
        <w:tc>
          <w:tcPr>
            <w:tcW w:w="123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Бастауыш сыныптар</w:t>
            </w:r>
          </w:p>
        </w:tc>
        <w:tc>
          <w:tcPr>
            <w:tcW w:w="746"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6</w:t>
            </w: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31</w:t>
            </w:r>
          </w:p>
        </w:tc>
        <w:tc>
          <w:tcPr>
            <w:tcW w:w="1275" w:type="dxa"/>
          </w:tcPr>
          <w:p w:rsidR="00711768" w:rsidRPr="001B277E" w:rsidRDefault="00711768" w:rsidP="0013064B">
            <w:pPr>
              <w:jc w:val="center"/>
              <w:rPr>
                <w:rFonts w:ascii="Arial" w:hAnsi="Arial" w:cs="Arial"/>
                <w:bCs/>
                <w:sz w:val="20"/>
                <w:szCs w:val="20"/>
                <w:lang w:val="kk-KZ"/>
              </w:rPr>
            </w:pPr>
          </w:p>
        </w:tc>
        <w:tc>
          <w:tcPr>
            <w:tcW w:w="747" w:type="dxa"/>
          </w:tcPr>
          <w:p w:rsidR="00711768" w:rsidRPr="001B277E" w:rsidRDefault="00711768" w:rsidP="0013064B">
            <w:pPr>
              <w:jc w:val="center"/>
              <w:rPr>
                <w:rFonts w:ascii="Arial" w:hAnsi="Arial" w:cs="Arial"/>
                <w:bCs/>
                <w:sz w:val="20"/>
                <w:szCs w:val="20"/>
                <w:lang w:val="kk-KZ"/>
              </w:rPr>
            </w:pP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30</w:t>
            </w:r>
          </w:p>
        </w:tc>
        <w:tc>
          <w:tcPr>
            <w:tcW w:w="1275" w:type="dxa"/>
          </w:tcPr>
          <w:p w:rsidR="00711768" w:rsidRPr="001B277E" w:rsidRDefault="00711768" w:rsidP="002B1E05">
            <w:pPr>
              <w:jc w:val="center"/>
              <w:rPr>
                <w:rFonts w:ascii="Arial" w:hAnsi="Arial" w:cs="Arial"/>
                <w:bCs/>
                <w:sz w:val="20"/>
                <w:szCs w:val="20"/>
                <w:lang w:val="kk-KZ"/>
              </w:rPr>
            </w:pPr>
          </w:p>
        </w:tc>
        <w:tc>
          <w:tcPr>
            <w:tcW w:w="786" w:type="dxa"/>
          </w:tcPr>
          <w:p w:rsidR="00711768" w:rsidRPr="001B277E" w:rsidRDefault="00711768" w:rsidP="0013064B">
            <w:pPr>
              <w:jc w:val="center"/>
              <w:rPr>
                <w:rFonts w:ascii="Arial" w:hAnsi="Arial" w:cs="Arial"/>
                <w:bCs/>
                <w:sz w:val="20"/>
                <w:szCs w:val="20"/>
                <w:lang w:val="kk-KZ"/>
              </w:rPr>
            </w:pP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28</w:t>
            </w:r>
          </w:p>
        </w:tc>
        <w:tc>
          <w:tcPr>
            <w:tcW w:w="1275" w:type="dxa"/>
          </w:tcPr>
          <w:p w:rsidR="00711768" w:rsidRPr="001B277E" w:rsidRDefault="00711768" w:rsidP="002B1E05">
            <w:pPr>
              <w:jc w:val="center"/>
              <w:rPr>
                <w:rFonts w:ascii="Arial" w:hAnsi="Arial" w:cs="Arial"/>
                <w:bCs/>
                <w:sz w:val="20"/>
                <w:szCs w:val="20"/>
                <w:lang w:val="kk-KZ"/>
              </w:rPr>
            </w:pPr>
          </w:p>
        </w:tc>
      </w:tr>
      <w:tr w:rsidR="00EF0F2C" w:rsidRPr="001B277E" w:rsidTr="001B277E">
        <w:tc>
          <w:tcPr>
            <w:tcW w:w="123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Негізгі орта сыныптар</w:t>
            </w:r>
          </w:p>
        </w:tc>
        <w:tc>
          <w:tcPr>
            <w:tcW w:w="746"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11</w:t>
            </w: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51</w:t>
            </w:r>
          </w:p>
        </w:tc>
        <w:tc>
          <w:tcPr>
            <w:tcW w:w="1275" w:type="dxa"/>
          </w:tcPr>
          <w:p w:rsidR="00711768" w:rsidRPr="001B277E" w:rsidRDefault="00711768" w:rsidP="0013064B">
            <w:pPr>
              <w:jc w:val="center"/>
              <w:rPr>
                <w:rFonts w:ascii="Arial" w:hAnsi="Arial" w:cs="Arial"/>
                <w:bCs/>
                <w:sz w:val="20"/>
                <w:szCs w:val="20"/>
                <w:lang w:val="kk-KZ"/>
              </w:rPr>
            </w:pPr>
          </w:p>
        </w:tc>
        <w:tc>
          <w:tcPr>
            <w:tcW w:w="747" w:type="dxa"/>
          </w:tcPr>
          <w:p w:rsidR="00711768" w:rsidRPr="001B277E" w:rsidRDefault="00711768" w:rsidP="0013064B">
            <w:pPr>
              <w:jc w:val="center"/>
              <w:rPr>
                <w:rFonts w:ascii="Arial" w:hAnsi="Arial" w:cs="Arial"/>
                <w:bCs/>
                <w:sz w:val="20"/>
                <w:szCs w:val="20"/>
                <w:lang w:val="kk-KZ"/>
              </w:rPr>
            </w:pP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42</w:t>
            </w:r>
          </w:p>
        </w:tc>
        <w:tc>
          <w:tcPr>
            <w:tcW w:w="1275" w:type="dxa"/>
          </w:tcPr>
          <w:p w:rsidR="00711768" w:rsidRPr="001B277E" w:rsidRDefault="00711768" w:rsidP="002B1E05">
            <w:pPr>
              <w:jc w:val="center"/>
              <w:rPr>
                <w:rFonts w:ascii="Arial" w:hAnsi="Arial" w:cs="Arial"/>
                <w:bCs/>
                <w:sz w:val="20"/>
                <w:szCs w:val="20"/>
                <w:lang w:val="kk-KZ"/>
              </w:rPr>
            </w:pPr>
          </w:p>
        </w:tc>
        <w:tc>
          <w:tcPr>
            <w:tcW w:w="786" w:type="dxa"/>
          </w:tcPr>
          <w:p w:rsidR="00711768" w:rsidRPr="001B277E" w:rsidRDefault="00711768" w:rsidP="0013064B">
            <w:pPr>
              <w:jc w:val="center"/>
              <w:rPr>
                <w:rFonts w:ascii="Arial" w:hAnsi="Arial" w:cs="Arial"/>
                <w:bCs/>
                <w:sz w:val="20"/>
                <w:szCs w:val="20"/>
                <w:lang w:val="kk-KZ"/>
              </w:rPr>
            </w:pP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44</w:t>
            </w:r>
          </w:p>
        </w:tc>
        <w:tc>
          <w:tcPr>
            <w:tcW w:w="1275" w:type="dxa"/>
          </w:tcPr>
          <w:p w:rsidR="00711768" w:rsidRPr="001B277E" w:rsidRDefault="00711768" w:rsidP="002B1E05">
            <w:pPr>
              <w:jc w:val="center"/>
              <w:rPr>
                <w:rFonts w:ascii="Arial" w:hAnsi="Arial" w:cs="Arial"/>
                <w:bCs/>
                <w:sz w:val="20"/>
                <w:szCs w:val="20"/>
                <w:lang w:val="kk-KZ"/>
              </w:rPr>
            </w:pPr>
          </w:p>
        </w:tc>
      </w:tr>
      <w:tr w:rsidR="00EF0F2C" w:rsidRPr="001B277E" w:rsidTr="001B277E">
        <w:tc>
          <w:tcPr>
            <w:tcW w:w="123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Жалпы орта сыныптар</w:t>
            </w:r>
          </w:p>
        </w:tc>
        <w:tc>
          <w:tcPr>
            <w:tcW w:w="746"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2</w:t>
            </w: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15</w:t>
            </w:r>
          </w:p>
        </w:tc>
        <w:tc>
          <w:tcPr>
            <w:tcW w:w="1275" w:type="dxa"/>
          </w:tcPr>
          <w:p w:rsidR="00711768" w:rsidRPr="001B277E" w:rsidRDefault="00711768" w:rsidP="0013064B">
            <w:pPr>
              <w:jc w:val="center"/>
              <w:rPr>
                <w:rFonts w:ascii="Arial" w:hAnsi="Arial" w:cs="Arial"/>
                <w:bCs/>
                <w:sz w:val="20"/>
                <w:szCs w:val="20"/>
                <w:lang w:val="kk-KZ"/>
              </w:rPr>
            </w:pPr>
          </w:p>
        </w:tc>
        <w:tc>
          <w:tcPr>
            <w:tcW w:w="747" w:type="dxa"/>
          </w:tcPr>
          <w:p w:rsidR="00711768" w:rsidRPr="001B277E" w:rsidRDefault="00711768" w:rsidP="0013064B">
            <w:pPr>
              <w:jc w:val="center"/>
              <w:rPr>
                <w:rFonts w:ascii="Arial" w:hAnsi="Arial" w:cs="Arial"/>
                <w:bCs/>
                <w:sz w:val="20"/>
                <w:szCs w:val="20"/>
                <w:lang w:val="kk-KZ"/>
              </w:rPr>
            </w:pP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8</w:t>
            </w:r>
          </w:p>
        </w:tc>
        <w:tc>
          <w:tcPr>
            <w:tcW w:w="1275" w:type="dxa"/>
          </w:tcPr>
          <w:p w:rsidR="00711768" w:rsidRPr="001B277E" w:rsidRDefault="00711768" w:rsidP="002B1E05">
            <w:pPr>
              <w:jc w:val="center"/>
              <w:rPr>
                <w:rFonts w:ascii="Arial" w:hAnsi="Arial" w:cs="Arial"/>
                <w:bCs/>
                <w:sz w:val="20"/>
                <w:szCs w:val="20"/>
                <w:lang w:val="kk-KZ"/>
              </w:rPr>
            </w:pPr>
          </w:p>
        </w:tc>
        <w:tc>
          <w:tcPr>
            <w:tcW w:w="786" w:type="dxa"/>
          </w:tcPr>
          <w:p w:rsidR="00711768" w:rsidRPr="001B277E" w:rsidRDefault="00711768" w:rsidP="0013064B">
            <w:pPr>
              <w:jc w:val="center"/>
              <w:rPr>
                <w:rFonts w:ascii="Arial" w:hAnsi="Arial" w:cs="Arial"/>
                <w:bCs/>
                <w:sz w:val="20"/>
                <w:szCs w:val="20"/>
                <w:lang w:val="kk-KZ"/>
              </w:rPr>
            </w:pP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3</w:t>
            </w:r>
          </w:p>
        </w:tc>
        <w:tc>
          <w:tcPr>
            <w:tcW w:w="1275" w:type="dxa"/>
          </w:tcPr>
          <w:p w:rsidR="00711768" w:rsidRPr="001B277E" w:rsidRDefault="00711768" w:rsidP="002B1E05">
            <w:pPr>
              <w:jc w:val="center"/>
              <w:rPr>
                <w:rFonts w:ascii="Arial" w:hAnsi="Arial" w:cs="Arial"/>
                <w:bCs/>
                <w:sz w:val="20"/>
                <w:szCs w:val="20"/>
                <w:lang w:val="kk-KZ"/>
              </w:rPr>
            </w:pPr>
          </w:p>
        </w:tc>
      </w:tr>
      <w:tr w:rsidR="00EF0F2C" w:rsidRPr="001B277E" w:rsidTr="001B277E">
        <w:tc>
          <w:tcPr>
            <w:tcW w:w="123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Мектеп бойынша барлығы</w:t>
            </w:r>
          </w:p>
        </w:tc>
        <w:tc>
          <w:tcPr>
            <w:tcW w:w="746"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19</w:t>
            </w: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94</w:t>
            </w:r>
          </w:p>
        </w:tc>
        <w:tc>
          <w:tcPr>
            <w:tcW w:w="1275" w:type="dxa"/>
          </w:tcPr>
          <w:p w:rsidR="00711768" w:rsidRPr="001B277E" w:rsidRDefault="00711768" w:rsidP="0013064B">
            <w:pPr>
              <w:jc w:val="center"/>
              <w:rPr>
                <w:rFonts w:ascii="Arial" w:hAnsi="Arial" w:cs="Arial"/>
                <w:bCs/>
                <w:sz w:val="20"/>
                <w:szCs w:val="20"/>
                <w:lang w:val="kk-KZ"/>
              </w:rPr>
            </w:pPr>
          </w:p>
        </w:tc>
        <w:tc>
          <w:tcPr>
            <w:tcW w:w="747"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17</w:t>
            </w: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80</w:t>
            </w:r>
          </w:p>
        </w:tc>
        <w:tc>
          <w:tcPr>
            <w:tcW w:w="1275" w:type="dxa"/>
          </w:tcPr>
          <w:p w:rsidR="00711768" w:rsidRPr="001B277E" w:rsidRDefault="00711768" w:rsidP="002B1E05">
            <w:pPr>
              <w:jc w:val="center"/>
              <w:rPr>
                <w:rFonts w:ascii="Arial" w:hAnsi="Arial" w:cs="Arial"/>
                <w:bCs/>
                <w:sz w:val="20"/>
                <w:szCs w:val="20"/>
                <w:lang w:val="kk-KZ"/>
              </w:rPr>
            </w:pPr>
          </w:p>
        </w:tc>
        <w:tc>
          <w:tcPr>
            <w:tcW w:w="786"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17</w:t>
            </w:r>
          </w:p>
        </w:tc>
        <w:tc>
          <w:tcPr>
            <w:tcW w:w="744" w:type="dxa"/>
          </w:tcPr>
          <w:p w:rsidR="00711768" w:rsidRPr="001B277E" w:rsidRDefault="00711768" w:rsidP="0013064B">
            <w:pPr>
              <w:jc w:val="center"/>
              <w:rPr>
                <w:rFonts w:ascii="Arial" w:hAnsi="Arial" w:cs="Arial"/>
                <w:bCs/>
                <w:sz w:val="20"/>
                <w:szCs w:val="20"/>
                <w:lang w:val="kk-KZ"/>
              </w:rPr>
            </w:pPr>
            <w:r w:rsidRPr="001B277E">
              <w:rPr>
                <w:rFonts w:ascii="Arial" w:hAnsi="Arial" w:cs="Arial"/>
                <w:bCs/>
                <w:sz w:val="20"/>
                <w:szCs w:val="20"/>
                <w:lang w:val="kk-KZ"/>
              </w:rPr>
              <w:t>75</w:t>
            </w:r>
          </w:p>
        </w:tc>
        <w:tc>
          <w:tcPr>
            <w:tcW w:w="1275" w:type="dxa"/>
          </w:tcPr>
          <w:p w:rsidR="00711768" w:rsidRPr="001B277E" w:rsidRDefault="00711768" w:rsidP="002B1E05">
            <w:pPr>
              <w:jc w:val="center"/>
              <w:rPr>
                <w:rFonts w:ascii="Arial" w:hAnsi="Arial" w:cs="Arial"/>
                <w:bCs/>
                <w:sz w:val="20"/>
                <w:szCs w:val="20"/>
                <w:lang w:val="kk-KZ"/>
              </w:rPr>
            </w:pPr>
          </w:p>
        </w:tc>
      </w:tr>
    </w:tbl>
    <w:p w:rsidR="001B277E" w:rsidRDefault="001B277E" w:rsidP="001B277E">
      <w:pPr>
        <w:spacing w:after="0" w:line="240" w:lineRule="auto"/>
        <w:jc w:val="both"/>
        <w:rPr>
          <w:rFonts w:ascii="Arial" w:hAnsi="Arial" w:cs="Arial"/>
          <w:b/>
          <w:bCs/>
          <w:sz w:val="24"/>
          <w:szCs w:val="24"/>
          <w:lang w:val="kk-KZ"/>
        </w:rPr>
      </w:pPr>
    </w:p>
    <w:p w:rsidR="001B277E" w:rsidRPr="001B277E" w:rsidRDefault="001B277E" w:rsidP="001B277E">
      <w:pPr>
        <w:spacing w:after="0" w:line="240" w:lineRule="auto"/>
        <w:jc w:val="center"/>
        <w:rPr>
          <w:rFonts w:ascii="Arial" w:hAnsi="Arial" w:cs="Arial"/>
          <w:b/>
          <w:bCs/>
          <w:sz w:val="24"/>
          <w:szCs w:val="24"/>
          <w:lang w:val="kk-KZ"/>
        </w:rPr>
      </w:pPr>
      <w:r w:rsidRPr="001B277E">
        <w:rPr>
          <w:rFonts w:ascii="Arial" w:hAnsi="Arial" w:cs="Arial"/>
          <w:b/>
          <w:bCs/>
          <w:sz w:val="24"/>
          <w:szCs w:val="24"/>
          <w:lang w:val="kk-KZ"/>
        </w:rPr>
        <w:t>2022-2023 оқу жылының сыныптары</w:t>
      </w:r>
    </w:p>
    <w:tbl>
      <w:tblPr>
        <w:tblStyle w:val="a3"/>
        <w:tblW w:w="0" w:type="auto"/>
        <w:jc w:val="center"/>
        <w:tblLook w:val="04A0"/>
      </w:tblPr>
      <w:tblGrid>
        <w:gridCol w:w="3521"/>
        <w:gridCol w:w="3521"/>
      </w:tblGrid>
      <w:tr w:rsidR="001B277E" w:rsidRPr="001B277E" w:rsidTr="009A6A46">
        <w:trPr>
          <w:jc w:val="center"/>
        </w:trPr>
        <w:tc>
          <w:tcPr>
            <w:tcW w:w="3521" w:type="dxa"/>
          </w:tcPr>
          <w:p w:rsidR="001B277E" w:rsidRPr="001B277E" w:rsidRDefault="001B277E" w:rsidP="001B277E">
            <w:pPr>
              <w:jc w:val="both"/>
              <w:rPr>
                <w:rFonts w:ascii="Arial" w:hAnsi="Arial" w:cs="Arial"/>
                <w:b/>
                <w:bCs/>
                <w:sz w:val="24"/>
                <w:szCs w:val="24"/>
                <w:lang w:val="kk-KZ"/>
              </w:rPr>
            </w:pPr>
            <w:r w:rsidRPr="001B277E">
              <w:rPr>
                <w:rFonts w:ascii="Arial" w:hAnsi="Arial" w:cs="Arial"/>
                <w:b/>
                <w:bCs/>
                <w:sz w:val="24"/>
                <w:szCs w:val="24"/>
                <w:lang w:val="kk-KZ"/>
              </w:rPr>
              <w:t>Арнайы мектеп-интернаттағы оқу сатылары</w:t>
            </w:r>
          </w:p>
        </w:tc>
        <w:tc>
          <w:tcPr>
            <w:tcW w:w="3521" w:type="dxa"/>
          </w:tcPr>
          <w:p w:rsidR="001B277E" w:rsidRPr="001B277E" w:rsidRDefault="001B277E" w:rsidP="001B277E">
            <w:pPr>
              <w:jc w:val="both"/>
              <w:rPr>
                <w:rFonts w:ascii="Arial" w:hAnsi="Arial" w:cs="Arial"/>
                <w:b/>
                <w:bCs/>
                <w:sz w:val="24"/>
                <w:szCs w:val="24"/>
                <w:lang w:val="kk-KZ"/>
              </w:rPr>
            </w:pPr>
            <w:r w:rsidRPr="001B277E">
              <w:rPr>
                <w:rFonts w:ascii="Arial" w:hAnsi="Arial" w:cs="Arial"/>
                <w:b/>
                <w:bCs/>
                <w:sz w:val="24"/>
                <w:szCs w:val="24"/>
                <w:lang w:val="kk-KZ"/>
              </w:rPr>
              <w:t>Сыныптар</w:t>
            </w:r>
          </w:p>
        </w:tc>
      </w:tr>
      <w:tr w:rsidR="001B277E" w:rsidRPr="001B277E" w:rsidTr="009A6A46">
        <w:trPr>
          <w:jc w:val="center"/>
        </w:trPr>
        <w:tc>
          <w:tcPr>
            <w:tcW w:w="3521" w:type="dxa"/>
          </w:tcPr>
          <w:p w:rsidR="001B277E" w:rsidRPr="001B277E" w:rsidRDefault="001B277E" w:rsidP="001B277E">
            <w:pPr>
              <w:jc w:val="both"/>
              <w:rPr>
                <w:rFonts w:ascii="Arial" w:hAnsi="Arial" w:cs="Arial"/>
                <w:b/>
                <w:bCs/>
                <w:sz w:val="24"/>
                <w:szCs w:val="24"/>
                <w:lang w:val="kk-KZ"/>
              </w:rPr>
            </w:pPr>
            <w:r w:rsidRPr="001B277E">
              <w:rPr>
                <w:rFonts w:ascii="Arial" w:hAnsi="Arial" w:cs="Arial"/>
                <w:b/>
                <w:bCs/>
                <w:sz w:val="24"/>
                <w:szCs w:val="24"/>
                <w:lang w:val="kk-KZ"/>
              </w:rPr>
              <w:t>Мектепалды даярлық</w:t>
            </w:r>
          </w:p>
        </w:tc>
        <w:tc>
          <w:tcPr>
            <w:tcW w:w="3521" w:type="dxa"/>
          </w:tcPr>
          <w:p w:rsidR="001B277E" w:rsidRPr="001B277E" w:rsidRDefault="001B277E" w:rsidP="001B277E">
            <w:pPr>
              <w:jc w:val="both"/>
              <w:rPr>
                <w:rFonts w:ascii="Arial" w:hAnsi="Arial" w:cs="Arial"/>
                <w:b/>
                <w:bCs/>
                <w:sz w:val="24"/>
                <w:szCs w:val="24"/>
                <w:lang w:val="kk-KZ"/>
              </w:rPr>
            </w:pPr>
            <w:r w:rsidRPr="001B277E">
              <w:rPr>
                <w:rFonts w:ascii="Arial" w:hAnsi="Arial" w:cs="Arial"/>
                <w:b/>
                <w:bCs/>
                <w:sz w:val="24"/>
                <w:szCs w:val="24"/>
                <w:lang w:val="kk-KZ"/>
              </w:rPr>
              <w:t>-</w:t>
            </w:r>
          </w:p>
        </w:tc>
      </w:tr>
      <w:tr w:rsidR="001B277E" w:rsidRPr="001B277E" w:rsidTr="009A6A46">
        <w:trPr>
          <w:jc w:val="center"/>
        </w:trPr>
        <w:tc>
          <w:tcPr>
            <w:tcW w:w="3521" w:type="dxa"/>
          </w:tcPr>
          <w:p w:rsidR="001B277E" w:rsidRPr="001B277E" w:rsidRDefault="001B277E" w:rsidP="001B277E">
            <w:pPr>
              <w:jc w:val="both"/>
              <w:rPr>
                <w:rFonts w:ascii="Arial" w:hAnsi="Arial" w:cs="Arial"/>
                <w:b/>
                <w:bCs/>
                <w:sz w:val="24"/>
                <w:szCs w:val="24"/>
                <w:lang w:val="kk-KZ"/>
              </w:rPr>
            </w:pPr>
            <w:r w:rsidRPr="001B277E">
              <w:rPr>
                <w:rFonts w:ascii="Arial" w:hAnsi="Arial" w:cs="Arial"/>
                <w:b/>
                <w:bCs/>
                <w:sz w:val="24"/>
                <w:szCs w:val="24"/>
                <w:lang w:val="kk-KZ"/>
              </w:rPr>
              <w:t>Бастауыш сыныптар</w:t>
            </w:r>
          </w:p>
        </w:tc>
        <w:tc>
          <w:tcPr>
            <w:tcW w:w="3521" w:type="dxa"/>
          </w:tcPr>
          <w:p w:rsidR="001B277E" w:rsidRPr="001B277E" w:rsidRDefault="001B277E" w:rsidP="001B277E">
            <w:pPr>
              <w:jc w:val="both"/>
              <w:rPr>
                <w:rFonts w:ascii="Arial" w:hAnsi="Arial" w:cs="Arial"/>
                <w:b/>
                <w:bCs/>
                <w:sz w:val="24"/>
                <w:szCs w:val="24"/>
                <w:lang w:val="kk-KZ"/>
              </w:rPr>
            </w:pPr>
            <w:r w:rsidRPr="001B277E">
              <w:rPr>
                <w:rFonts w:ascii="Arial" w:hAnsi="Arial" w:cs="Arial"/>
                <w:b/>
                <w:bCs/>
                <w:sz w:val="24"/>
                <w:szCs w:val="24"/>
                <w:lang w:val="kk-KZ"/>
              </w:rPr>
              <w:t>0</w:t>
            </w:r>
            <w:r w:rsidRPr="001B277E">
              <w:rPr>
                <w:rFonts w:ascii="Arial" w:hAnsi="Arial" w:cs="Arial"/>
                <w:b/>
                <w:bCs/>
                <w:sz w:val="24"/>
                <w:szCs w:val="24"/>
              </w:rPr>
              <w:t>–4 сынып</w:t>
            </w:r>
            <w:r w:rsidRPr="001B277E">
              <w:rPr>
                <w:rFonts w:ascii="Arial" w:hAnsi="Arial" w:cs="Arial"/>
                <w:b/>
                <w:bCs/>
                <w:sz w:val="24"/>
                <w:szCs w:val="24"/>
                <w:lang w:val="kk-KZ"/>
              </w:rPr>
              <w:t>тар</w:t>
            </w:r>
          </w:p>
        </w:tc>
      </w:tr>
      <w:tr w:rsidR="001B277E" w:rsidRPr="001B277E" w:rsidTr="009A6A46">
        <w:trPr>
          <w:jc w:val="center"/>
        </w:trPr>
        <w:tc>
          <w:tcPr>
            <w:tcW w:w="3521" w:type="dxa"/>
          </w:tcPr>
          <w:p w:rsidR="001B277E" w:rsidRPr="001B277E" w:rsidRDefault="001B277E" w:rsidP="001B277E">
            <w:pPr>
              <w:jc w:val="both"/>
              <w:rPr>
                <w:rFonts w:ascii="Arial" w:hAnsi="Arial" w:cs="Arial"/>
                <w:b/>
                <w:bCs/>
                <w:sz w:val="24"/>
                <w:szCs w:val="24"/>
                <w:lang w:val="kk-KZ"/>
              </w:rPr>
            </w:pPr>
            <w:r w:rsidRPr="001B277E">
              <w:rPr>
                <w:rFonts w:ascii="Arial" w:hAnsi="Arial" w:cs="Arial"/>
                <w:b/>
                <w:bCs/>
                <w:sz w:val="24"/>
                <w:szCs w:val="24"/>
                <w:lang w:val="kk-KZ"/>
              </w:rPr>
              <w:t>Негізгі орта сыныптар</w:t>
            </w:r>
          </w:p>
        </w:tc>
        <w:tc>
          <w:tcPr>
            <w:tcW w:w="3521" w:type="dxa"/>
          </w:tcPr>
          <w:p w:rsidR="001B277E" w:rsidRPr="001B277E" w:rsidRDefault="001B277E" w:rsidP="001B277E">
            <w:pPr>
              <w:jc w:val="both"/>
              <w:rPr>
                <w:rFonts w:ascii="Arial" w:hAnsi="Arial" w:cs="Arial"/>
                <w:b/>
                <w:bCs/>
                <w:sz w:val="24"/>
                <w:szCs w:val="24"/>
                <w:lang w:val="kk-KZ"/>
              </w:rPr>
            </w:pPr>
            <w:r w:rsidRPr="001B277E">
              <w:rPr>
                <w:rFonts w:ascii="Arial" w:hAnsi="Arial" w:cs="Arial"/>
                <w:b/>
                <w:bCs/>
                <w:sz w:val="24"/>
                <w:szCs w:val="24"/>
              </w:rPr>
              <w:t>5–</w:t>
            </w:r>
            <w:r w:rsidRPr="001B277E">
              <w:rPr>
                <w:rFonts w:ascii="Arial" w:hAnsi="Arial" w:cs="Arial"/>
                <w:b/>
                <w:bCs/>
                <w:sz w:val="24"/>
                <w:szCs w:val="24"/>
                <w:lang w:val="kk-KZ"/>
              </w:rPr>
              <w:t>10 сыныптар</w:t>
            </w:r>
          </w:p>
        </w:tc>
      </w:tr>
      <w:tr w:rsidR="001B277E" w:rsidRPr="001B277E" w:rsidTr="009A6A46">
        <w:trPr>
          <w:jc w:val="center"/>
        </w:trPr>
        <w:tc>
          <w:tcPr>
            <w:tcW w:w="3521" w:type="dxa"/>
          </w:tcPr>
          <w:p w:rsidR="001B277E" w:rsidRPr="001B277E" w:rsidRDefault="001B277E" w:rsidP="001B277E">
            <w:pPr>
              <w:jc w:val="both"/>
              <w:rPr>
                <w:rFonts w:ascii="Arial" w:hAnsi="Arial" w:cs="Arial"/>
                <w:b/>
                <w:bCs/>
                <w:sz w:val="24"/>
                <w:szCs w:val="24"/>
                <w:lang w:val="kk-KZ"/>
              </w:rPr>
            </w:pPr>
            <w:r w:rsidRPr="001B277E">
              <w:rPr>
                <w:rFonts w:ascii="Arial" w:hAnsi="Arial" w:cs="Arial"/>
                <w:b/>
                <w:bCs/>
                <w:sz w:val="24"/>
                <w:szCs w:val="24"/>
                <w:lang w:val="kk-KZ"/>
              </w:rPr>
              <w:t>Жалпы орта сыныптар</w:t>
            </w:r>
          </w:p>
        </w:tc>
        <w:tc>
          <w:tcPr>
            <w:tcW w:w="3521" w:type="dxa"/>
          </w:tcPr>
          <w:p w:rsidR="001B277E" w:rsidRPr="001B277E" w:rsidRDefault="001B277E" w:rsidP="001B277E">
            <w:pPr>
              <w:jc w:val="both"/>
              <w:rPr>
                <w:rFonts w:ascii="Arial" w:hAnsi="Arial" w:cs="Arial"/>
                <w:b/>
                <w:bCs/>
                <w:sz w:val="24"/>
                <w:szCs w:val="24"/>
                <w:lang w:val="kk-KZ"/>
              </w:rPr>
            </w:pPr>
            <w:r w:rsidRPr="001B277E">
              <w:rPr>
                <w:rFonts w:ascii="Arial" w:hAnsi="Arial" w:cs="Arial"/>
                <w:b/>
                <w:bCs/>
                <w:sz w:val="24"/>
                <w:szCs w:val="24"/>
                <w:lang w:val="kk-KZ"/>
              </w:rPr>
              <w:t>11</w:t>
            </w:r>
            <w:r w:rsidRPr="001B277E">
              <w:rPr>
                <w:rFonts w:ascii="Arial" w:hAnsi="Arial" w:cs="Arial"/>
                <w:b/>
                <w:bCs/>
                <w:sz w:val="24"/>
                <w:szCs w:val="24"/>
              </w:rPr>
              <w:t>–1</w:t>
            </w:r>
            <w:r w:rsidRPr="001B277E">
              <w:rPr>
                <w:rFonts w:ascii="Arial" w:hAnsi="Arial" w:cs="Arial"/>
                <w:b/>
                <w:bCs/>
                <w:sz w:val="24"/>
                <w:szCs w:val="24"/>
                <w:lang w:val="kk-KZ"/>
              </w:rPr>
              <w:t>2</w:t>
            </w:r>
            <w:r w:rsidRPr="001B277E">
              <w:rPr>
                <w:rFonts w:ascii="Arial" w:hAnsi="Arial" w:cs="Arial"/>
                <w:b/>
                <w:bCs/>
                <w:sz w:val="24"/>
                <w:szCs w:val="24"/>
              </w:rPr>
              <w:t xml:space="preserve"> сынып</w:t>
            </w:r>
            <w:r w:rsidRPr="001B277E">
              <w:rPr>
                <w:rFonts w:ascii="Arial" w:hAnsi="Arial" w:cs="Arial"/>
                <w:b/>
                <w:bCs/>
                <w:sz w:val="24"/>
                <w:szCs w:val="24"/>
                <w:lang w:val="kk-KZ"/>
              </w:rPr>
              <w:t>тар</w:t>
            </w:r>
          </w:p>
        </w:tc>
      </w:tr>
    </w:tbl>
    <w:p w:rsidR="001B277E" w:rsidRPr="001B277E" w:rsidRDefault="001B277E" w:rsidP="001B277E">
      <w:pPr>
        <w:spacing w:after="0" w:line="240" w:lineRule="auto"/>
        <w:jc w:val="both"/>
        <w:rPr>
          <w:rFonts w:ascii="Arial" w:hAnsi="Arial" w:cs="Arial"/>
          <w:b/>
          <w:bCs/>
          <w:sz w:val="24"/>
          <w:szCs w:val="24"/>
          <w:lang w:val="kk-KZ"/>
        </w:rPr>
      </w:pPr>
    </w:p>
    <w:tbl>
      <w:tblPr>
        <w:tblpPr w:leftFromText="180" w:rightFromText="180" w:bottomFromText="160" w:vertAnchor="text" w:horzAnchor="margin" w:tblpY="378"/>
        <w:tblW w:w="10267" w:type="dxa"/>
        <w:shd w:val="clear" w:color="auto" w:fill="FFFFFF" w:themeFill="background1"/>
        <w:tblLayout w:type="fixed"/>
        <w:tblLook w:val="01E0"/>
      </w:tblPr>
      <w:tblGrid>
        <w:gridCol w:w="601"/>
        <w:gridCol w:w="508"/>
        <w:gridCol w:w="94"/>
        <w:gridCol w:w="318"/>
        <w:gridCol w:w="284"/>
        <w:gridCol w:w="142"/>
        <w:gridCol w:w="461"/>
        <w:gridCol w:w="110"/>
        <w:gridCol w:w="140"/>
        <w:gridCol w:w="353"/>
        <w:gridCol w:w="214"/>
        <w:gridCol w:w="388"/>
        <w:gridCol w:w="603"/>
        <w:gridCol w:w="145"/>
        <w:gridCol w:w="425"/>
        <w:gridCol w:w="33"/>
        <w:gridCol w:w="602"/>
        <w:gridCol w:w="26"/>
        <w:gridCol w:w="577"/>
        <w:gridCol w:w="605"/>
        <w:gridCol w:w="1039"/>
        <w:gridCol w:w="662"/>
        <w:gridCol w:w="377"/>
        <w:gridCol w:w="1324"/>
        <w:gridCol w:w="236"/>
      </w:tblGrid>
      <w:tr w:rsidR="001B277E" w:rsidRPr="00751FAE" w:rsidTr="009A6A46">
        <w:trPr>
          <w:gridAfter w:val="1"/>
          <w:wAfter w:w="236" w:type="dxa"/>
          <w:trHeight w:val="582"/>
        </w:trPr>
        <w:tc>
          <w:tcPr>
            <w:tcW w:w="110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
                <w:bCs/>
                <w:sz w:val="20"/>
                <w:szCs w:val="20"/>
                <w:lang w:val="kk-KZ"/>
              </w:rPr>
            </w:pPr>
            <w:r w:rsidRPr="00751FAE">
              <w:rPr>
                <w:rFonts w:ascii="Arial" w:hAnsi="Arial" w:cs="Arial"/>
                <w:b/>
                <w:bCs/>
                <w:sz w:val="20"/>
                <w:szCs w:val="20"/>
                <w:lang w:val="kk-KZ"/>
              </w:rPr>
              <w:t>Барлығы</w:t>
            </w:r>
          </w:p>
        </w:tc>
        <w:tc>
          <w:tcPr>
            <w:tcW w:w="41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
                <w:bCs/>
                <w:sz w:val="20"/>
                <w:szCs w:val="20"/>
                <w:lang w:val="kk-KZ"/>
              </w:rPr>
            </w:pPr>
            <w:r w:rsidRPr="00751FAE">
              <w:rPr>
                <w:rFonts w:ascii="Arial" w:hAnsi="Arial" w:cs="Arial"/>
                <w:b/>
                <w:bCs/>
                <w:sz w:val="20"/>
                <w:szCs w:val="20"/>
                <w:lang w:val="kk-KZ"/>
              </w:rPr>
              <w:t>Ұл</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
                <w:bCs/>
                <w:sz w:val="20"/>
                <w:szCs w:val="20"/>
                <w:lang w:val="kk-KZ"/>
              </w:rPr>
            </w:pPr>
            <w:r w:rsidRPr="00751FAE">
              <w:rPr>
                <w:rFonts w:ascii="Arial" w:hAnsi="Arial" w:cs="Arial"/>
                <w:b/>
                <w:bCs/>
                <w:sz w:val="20"/>
                <w:szCs w:val="20"/>
                <w:lang w:val="kk-KZ"/>
              </w:rPr>
              <w:t>Қыз</w:t>
            </w:r>
          </w:p>
        </w:tc>
        <w:tc>
          <w:tcPr>
            <w:tcW w:w="127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9A6A46">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Ұлты</w:t>
            </w:r>
          </w:p>
        </w:tc>
        <w:tc>
          <w:tcPr>
            <w:tcW w:w="3404"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9A6A46">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Сынып б/ша</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9A6A46">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Аудан б/ша</w:t>
            </w:r>
          </w:p>
        </w:tc>
      </w:tr>
      <w:tr w:rsidR="001B277E" w:rsidRPr="00751FAE" w:rsidTr="009A6A46">
        <w:trPr>
          <w:gridAfter w:val="1"/>
          <w:wAfter w:w="236" w:type="dxa"/>
          <w:trHeight w:val="279"/>
        </w:trPr>
        <w:tc>
          <w:tcPr>
            <w:tcW w:w="110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277E" w:rsidRPr="00751FAE" w:rsidRDefault="001B277E" w:rsidP="001B277E">
            <w:pPr>
              <w:spacing w:after="0" w:line="240" w:lineRule="auto"/>
              <w:jc w:val="both"/>
              <w:rPr>
                <w:rFonts w:ascii="Arial" w:hAnsi="Arial" w:cs="Arial"/>
                <w:bCs/>
                <w:sz w:val="20"/>
                <w:szCs w:val="20"/>
                <w:lang w:val="kk-KZ"/>
              </w:rPr>
            </w:pPr>
          </w:p>
        </w:tc>
        <w:tc>
          <w:tcPr>
            <w:tcW w:w="41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277E" w:rsidRPr="00751FAE" w:rsidRDefault="001B277E" w:rsidP="001B277E">
            <w:pPr>
              <w:spacing w:after="0" w:line="240" w:lineRule="auto"/>
              <w:jc w:val="both"/>
              <w:rPr>
                <w:rFonts w:ascii="Arial" w:hAnsi="Arial" w:cs="Arial"/>
                <w:bCs/>
                <w:sz w:val="20"/>
                <w:szCs w:val="20"/>
                <w:lang w:val="kk-KZ"/>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277E" w:rsidRPr="00751FAE" w:rsidRDefault="001B277E" w:rsidP="001B277E">
            <w:pPr>
              <w:spacing w:after="0" w:line="240" w:lineRule="auto"/>
              <w:jc w:val="both"/>
              <w:rPr>
                <w:rFonts w:ascii="Arial" w:hAnsi="Arial" w:cs="Arial"/>
                <w:bCs/>
                <w:sz w:val="20"/>
                <w:szCs w:val="20"/>
                <w:lang w:val="kk-KZ"/>
              </w:rPr>
            </w:pPr>
          </w:p>
        </w:tc>
        <w:tc>
          <w:tcPr>
            <w:tcW w:w="71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9A6A46">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қазақ</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9A6A46">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орыс</w:t>
            </w:r>
          </w:p>
        </w:tc>
        <w:tc>
          <w:tcPr>
            <w:tcW w:w="113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9A6A46">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0-4 бастау сынып</w:t>
            </w:r>
          </w:p>
        </w:tc>
        <w:tc>
          <w:tcPr>
            <w:tcW w:w="108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9A6A46">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5-10 негізгі сынып</w:t>
            </w:r>
          </w:p>
        </w:tc>
        <w:tc>
          <w:tcPr>
            <w:tcW w:w="11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9A6A46">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11 сынып</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9A6A46">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қала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9A6A46">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ауыл</w:t>
            </w:r>
          </w:p>
        </w:tc>
      </w:tr>
      <w:tr w:rsidR="001B277E" w:rsidRPr="00751FAE" w:rsidTr="009A6A46">
        <w:trPr>
          <w:trHeight w:val="623"/>
        </w:trPr>
        <w:tc>
          <w:tcPr>
            <w:tcW w:w="110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u w:val="single"/>
                <w:lang w:val="kk-KZ"/>
              </w:rPr>
            </w:pPr>
            <w:r w:rsidRPr="00751FAE">
              <w:rPr>
                <w:rFonts w:ascii="Arial" w:hAnsi="Arial" w:cs="Arial"/>
                <w:bCs/>
                <w:sz w:val="20"/>
                <w:szCs w:val="20"/>
                <w:u w:val="single"/>
                <w:lang w:val="kk-KZ"/>
              </w:rPr>
              <w:t>81</w:t>
            </w:r>
            <w:r w:rsidRPr="00751FAE">
              <w:rPr>
                <w:rFonts w:ascii="Arial" w:hAnsi="Arial" w:cs="Arial"/>
                <w:bCs/>
                <w:sz w:val="20"/>
                <w:szCs w:val="20"/>
                <w:u w:val="single"/>
              </w:rPr>
              <w:t xml:space="preserve"> </w:t>
            </w:r>
            <w:r w:rsidRPr="00751FAE">
              <w:rPr>
                <w:rFonts w:ascii="Arial" w:hAnsi="Arial" w:cs="Arial"/>
                <w:bCs/>
                <w:sz w:val="20"/>
                <w:szCs w:val="20"/>
                <w:u w:val="single"/>
                <w:lang w:val="kk-KZ"/>
              </w:rPr>
              <w:t>оқушы</w:t>
            </w:r>
          </w:p>
        </w:tc>
        <w:tc>
          <w:tcPr>
            <w:tcW w:w="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46</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35</w:t>
            </w:r>
          </w:p>
        </w:tc>
        <w:tc>
          <w:tcPr>
            <w:tcW w:w="71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79</w:t>
            </w: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2</w:t>
            </w:r>
          </w:p>
        </w:tc>
        <w:tc>
          <w:tcPr>
            <w:tcW w:w="113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29</w:t>
            </w:r>
          </w:p>
        </w:tc>
        <w:tc>
          <w:tcPr>
            <w:tcW w:w="108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48</w:t>
            </w:r>
          </w:p>
        </w:tc>
        <w:tc>
          <w:tcPr>
            <w:tcW w:w="11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34</w:t>
            </w:r>
          </w:p>
        </w:tc>
        <w:tc>
          <w:tcPr>
            <w:tcW w:w="236" w:type="dxa"/>
          </w:tcPr>
          <w:p w:rsidR="001B277E" w:rsidRPr="00751FAE" w:rsidRDefault="001B277E" w:rsidP="001B277E">
            <w:pPr>
              <w:spacing w:after="0" w:line="240" w:lineRule="auto"/>
              <w:jc w:val="both"/>
              <w:rPr>
                <w:rFonts w:ascii="Arial" w:hAnsi="Arial" w:cs="Arial"/>
                <w:bCs/>
                <w:sz w:val="20"/>
                <w:szCs w:val="20"/>
                <w:lang w:val="kk-KZ"/>
              </w:rPr>
            </w:pPr>
          </w:p>
        </w:tc>
      </w:tr>
      <w:tr w:rsidR="001B277E" w:rsidRPr="00751FAE" w:rsidTr="009A6A46">
        <w:trPr>
          <w:gridAfter w:val="1"/>
          <w:wAfter w:w="236" w:type="dxa"/>
          <w:trHeight w:val="307"/>
        </w:trPr>
        <w:tc>
          <w:tcPr>
            <w:tcW w:w="6629" w:type="dxa"/>
            <w:gridSpan w:val="20"/>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751FAE">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СЫНЫПТАРДЫҢ ОҚУШЫЛАРЫ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751FAE">
            <w:pPr>
              <w:spacing w:after="0" w:line="240" w:lineRule="auto"/>
              <w:jc w:val="center"/>
              <w:rPr>
                <w:rFonts w:ascii="Arial" w:hAnsi="Arial" w:cs="Arial"/>
                <w:b/>
                <w:bCs/>
                <w:sz w:val="20"/>
                <w:szCs w:val="20"/>
                <w:lang w:val="kk-KZ"/>
              </w:rPr>
            </w:pPr>
            <w:r w:rsidRPr="00751FAE">
              <w:rPr>
                <w:rFonts w:ascii="Arial" w:hAnsi="Arial" w:cs="Arial"/>
                <w:b/>
                <w:bCs/>
                <w:sz w:val="20"/>
                <w:szCs w:val="20"/>
                <w:lang w:val="kk-KZ"/>
              </w:rPr>
              <w:t>Мүгедек қағазы бар балалар</w:t>
            </w:r>
          </w:p>
        </w:tc>
      </w:tr>
      <w:tr w:rsidR="001B277E" w:rsidRPr="00751FAE" w:rsidTr="009A6A46">
        <w:trPr>
          <w:gridAfter w:val="1"/>
          <w:wAfter w:w="236" w:type="dxa"/>
          <w:trHeight w:val="348"/>
        </w:trPr>
        <w:tc>
          <w:tcPr>
            <w:tcW w:w="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lastRenderedPageBreak/>
              <w:t>0 сын</w:t>
            </w:r>
          </w:p>
        </w:tc>
        <w:tc>
          <w:tcPr>
            <w:tcW w:w="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1/д сын</w:t>
            </w:r>
          </w:p>
        </w:tc>
        <w:tc>
          <w:tcPr>
            <w:tcW w:w="60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3 сын</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 сын</w:t>
            </w:r>
          </w:p>
        </w:tc>
        <w:tc>
          <w:tcPr>
            <w:tcW w:w="6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5 сын</w:t>
            </w:r>
          </w:p>
        </w:tc>
        <w:tc>
          <w:tcPr>
            <w:tcW w:w="60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6 сын</w:t>
            </w:r>
          </w:p>
        </w:tc>
        <w:tc>
          <w:tcPr>
            <w:tcW w:w="6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7 сын</w:t>
            </w:r>
          </w:p>
        </w:tc>
        <w:tc>
          <w:tcPr>
            <w:tcW w:w="6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8 сын</w:t>
            </w: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9 сын</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10 сын</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11 сын</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67</w:t>
            </w:r>
          </w:p>
        </w:tc>
      </w:tr>
      <w:tr w:rsidR="001B277E" w:rsidRPr="00751FAE" w:rsidTr="009A6A46">
        <w:trPr>
          <w:gridAfter w:val="1"/>
          <w:wAfter w:w="236" w:type="dxa"/>
          <w:trHeight w:val="262"/>
        </w:trPr>
        <w:tc>
          <w:tcPr>
            <w:tcW w:w="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саны: 2 сынып</w:t>
            </w:r>
          </w:p>
        </w:tc>
        <w:tc>
          <w:tcPr>
            <w:tcW w:w="6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саны: 1 сынып</w:t>
            </w:r>
          </w:p>
        </w:tc>
        <w:tc>
          <w:tcPr>
            <w:tcW w:w="6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саны: 2 сынып</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саны: 1 сынып</w:t>
            </w:r>
          </w:p>
        </w:tc>
        <w:tc>
          <w:tcPr>
            <w:tcW w:w="6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саны: 2 сынып</w:t>
            </w:r>
          </w:p>
        </w:tc>
        <w:tc>
          <w:tcPr>
            <w:tcW w:w="60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саны: 1 сынып</w:t>
            </w:r>
          </w:p>
        </w:tc>
        <w:tc>
          <w:tcPr>
            <w:tcW w:w="6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саны: 2 сынып</w:t>
            </w:r>
          </w:p>
        </w:tc>
        <w:tc>
          <w:tcPr>
            <w:tcW w:w="6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саны: 2 сынып</w:t>
            </w: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саны: 2 сынып</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саны: 1 сынып</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саны: 1 сынып</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p>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Диагноз б/ша</w:t>
            </w:r>
          </w:p>
        </w:tc>
      </w:tr>
      <w:tr w:rsidR="001B277E" w:rsidRPr="00751FAE" w:rsidTr="009A6A46">
        <w:trPr>
          <w:gridAfter w:val="1"/>
          <w:wAfter w:w="236" w:type="dxa"/>
          <w:trHeight w:val="262"/>
        </w:trPr>
        <w:tc>
          <w:tcPr>
            <w:tcW w:w="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9 бала</w:t>
            </w:r>
          </w:p>
        </w:tc>
        <w:tc>
          <w:tcPr>
            <w:tcW w:w="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 бала</w:t>
            </w:r>
          </w:p>
        </w:tc>
        <w:tc>
          <w:tcPr>
            <w:tcW w:w="60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11 бала</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6 бала</w:t>
            </w:r>
          </w:p>
        </w:tc>
        <w:tc>
          <w:tcPr>
            <w:tcW w:w="6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8 бала</w:t>
            </w:r>
          </w:p>
        </w:tc>
        <w:tc>
          <w:tcPr>
            <w:tcW w:w="60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en-US"/>
              </w:rPr>
            </w:pPr>
            <w:r w:rsidRPr="00751FAE">
              <w:rPr>
                <w:rFonts w:ascii="Arial" w:hAnsi="Arial" w:cs="Arial"/>
                <w:bCs/>
                <w:sz w:val="20"/>
                <w:szCs w:val="20"/>
                <w:lang w:val="en-US"/>
              </w:rPr>
              <w:t>5</w:t>
            </w:r>
            <w:r w:rsidRPr="00751FAE">
              <w:rPr>
                <w:rFonts w:ascii="Arial" w:hAnsi="Arial" w:cs="Arial"/>
                <w:bCs/>
                <w:sz w:val="20"/>
                <w:szCs w:val="20"/>
                <w:lang w:val="kk-KZ"/>
              </w:rPr>
              <w:t xml:space="preserve"> бала</w:t>
            </w:r>
          </w:p>
        </w:tc>
        <w:tc>
          <w:tcPr>
            <w:tcW w:w="6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8 бала</w:t>
            </w:r>
          </w:p>
        </w:tc>
        <w:tc>
          <w:tcPr>
            <w:tcW w:w="6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13 бала</w:t>
            </w: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10 бала</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 бала</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 бала</w:t>
            </w:r>
          </w:p>
        </w:tc>
        <w:tc>
          <w:tcPr>
            <w:tcW w:w="103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ТҚБ/</w:t>
            </w:r>
          </w:p>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НОДА</w:t>
            </w:r>
          </w:p>
        </w:tc>
        <w:tc>
          <w:tcPr>
            <w:tcW w:w="103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БЦС/</w:t>
            </w:r>
          </w:p>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ДЦП</w:t>
            </w:r>
          </w:p>
        </w:tc>
        <w:tc>
          <w:tcPr>
            <w:tcW w:w="132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ОЖЖ РОЗ ЗПР</w:t>
            </w:r>
          </w:p>
        </w:tc>
      </w:tr>
      <w:tr w:rsidR="001B277E" w:rsidRPr="00751FAE" w:rsidTr="009A6A46">
        <w:trPr>
          <w:gridAfter w:val="1"/>
          <w:wAfter w:w="236" w:type="dxa"/>
          <w:trHeight w:val="262"/>
        </w:trPr>
        <w:tc>
          <w:tcPr>
            <w:tcW w:w="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6</w:t>
            </w:r>
            <w:r w:rsidR="00751FAE">
              <w:rPr>
                <w:rFonts w:ascii="Arial" w:hAnsi="Arial" w:cs="Arial"/>
                <w:bCs/>
                <w:sz w:val="20"/>
                <w:szCs w:val="20"/>
                <w:lang w:val="kk-KZ"/>
              </w:rPr>
              <w:t xml:space="preserve"> </w:t>
            </w:r>
            <w:r w:rsidRPr="00751FAE">
              <w:rPr>
                <w:rFonts w:ascii="Arial" w:hAnsi="Arial" w:cs="Arial"/>
                <w:bCs/>
                <w:sz w:val="20"/>
                <w:szCs w:val="20"/>
                <w:lang w:val="kk-KZ"/>
              </w:rPr>
              <w:t>ұл</w:t>
            </w:r>
          </w:p>
        </w:tc>
        <w:tc>
          <w:tcPr>
            <w:tcW w:w="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2</w:t>
            </w:r>
            <w:r w:rsidR="00751FAE">
              <w:rPr>
                <w:rFonts w:ascii="Arial" w:hAnsi="Arial" w:cs="Arial"/>
                <w:bCs/>
                <w:sz w:val="20"/>
                <w:szCs w:val="20"/>
                <w:lang w:val="kk-KZ"/>
              </w:rPr>
              <w:t xml:space="preserve"> </w:t>
            </w:r>
            <w:r w:rsidRPr="00751FAE">
              <w:rPr>
                <w:rFonts w:ascii="Arial" w:hAnsi="Arial" w:cs="Arial"/>
                <w:bCs/>
                <w:sz w:val="20"/>
                <w:szCs w:val="20"/>
                <w:lang w:val="kk-KZ"/>
              </w:rPr>
              <w:t>ұл</w:t>
            </w:r>
          </w:p>
        </w:tc>
        <w:tc>
          <w:tcPr>
            <w:tcW w:w="60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9 ұл</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1 ұл</w:t>
            </w:r>
          </w:p>
        </w:tc>
        <w:tc>
          <w:tcPr>
            <w:tcW w:w="6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6 ұл</w:t>
            </w:r>
          </w:p>
        </w:tc>
        <w:tc>
          <w:tcPr>
            <w:tcW w:w="60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en-US"/>
              </w:rPr>
              <w:t>2</w:t>
            </w:r>
            <w:r w:rsidRPr="00751FAE">
              <w:rPr>
                <w:rFonts w:ascii="Arial" w:hAnsi="Arial" w:cs="Arial"/>
                <w:bCs/>
                <w:sz w:val="20"/>
                <w:szCs w:val="20"/>
                <w:lang w:val="kk-KZ"/>
              </w:rPr>
              <w:t xml:space="preserve"> ұл</w:t>
            </w:r>
          </w:p>
        </w:tc>
        <w:tc>
          <w:tcPr>
            <w:tcW w:w="6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3 ұл</w:t>
            </w:r>
          </w:p>
        </w:tc>
        <w:tc>
          <w:tcPr>
            <w:tcW w:w="6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9 ұл</w:t>
            </w: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6 ұл</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2 ұл</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1 ұл</w:t>
            </w:r>
          </w:p>
        </w:tc>
        <w:tc>
          <w:tcPr>
            <w:tcW w:w="103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13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52</w:t>
            </w:r>
          </w:p>
        </w:tc>
        <w:tc>
          <w:tcPr>
            <w:tcW w:w="132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16</w:t>
            </w:r>
          </w:p>
        </w:tc>
      </w:tr>
      <w:tr w:rsidR="001B277E" w:rsidRPr="00751FAE" w:rsidTr="009A6A46">
        <w:trPr>
          <w:gridAfter w:val="1"/>
          <w:wAfter w:w="236" w:type="dxa"/>
          <w:trHeight w:val="262"/>
        </w:trPr>
        <w:tc>
          <w:tcPr>
            <w:tcW w:w="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3қыз</w:t>
            </w:r>
          </w:p>
        </w:tc>
        <w:tc>
          <w:tcPr>
            <w:tcW w:w="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2 қыз</w:t>
            </w:r>
          </w:p>
        </w:tc>
        <w:tc>
          <w:tcPr>
            <w:tcW w:w="60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2 қыз</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 xml:space="preserve">   5 қыз</w:t>
            </w:r>
          </w:p>
        </w:tc>
        <w:tc>
          <w:tcPr>
            <w:tcW w:w="6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2 қыз</w:t>
            </w:r>
          </w:p>
        </w:tc>
        <w:tc>
          <w:tcPr>
            <w:tcW w:w="60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3 қыз</w:t>
            </w:r>
          </w:p>
        </w:tc>
        <w:tc>
          <w:tcPr>
            <w:tcW w:w="6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5 қыз</w:t>
            </w:r>
          </w:p>
        </w:tc>
        <w:tc>
          <w:tcPr>
            <w:tcW w:w="6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 қыз</w:t>
            </w: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 қыз</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2 қыз</w:t>
            </w:r>
          </w:p>
          <w:p w:rsidR="001B277E" w:rsidRPr="00751FAE" w:rsidRDefault="001B277E" w:rsidP="001B277E">
            <w:pPr>
              <w:spacing w:after="0" w:line="240" w:lineRule="auto"/>
              <w:jc w:val="both"/>
              <w:rPr>
                <w:rFonts w:ascii="Arial" w:hAnsi="Arial" w:cs="Arial"/>
                <w:bCs/>
                <w:sz w:val="20"/>
                <w:szCs w:val="20"/>
                <w:lang w:val="kk-KZ"/>
              </w:rPr>
            </w:pP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3 қыз</w:t>
            </w:r>
          </w:p>
        </w:tc>
        <w:tc>
          <w:tcPr>
            <w:tcW w:w="103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p>
        </w:tc>
        <w:tc>
          <w:tcPr>
            <w:tcW w:w="103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B277E" w:rsidRPr="00751FAE" w:rsidRDefault="001B277E" w:rsidP="001B277E">
            <w:pPr>
              <w:spacing w:after="0" w:line="240" w:lineRule="auto"/>
              <w:jc w:val="both"/>
              <w:rPr>
                <w:rFonts w:ascii="Arial" w:hAnsi="Arial" w:cs="Arial"/>
                <w:bCs/>
                <w:sz w:val="20"/>
                <w:szCs w:val="20"/>
                <w:lang w:val="kk-KZ"/>
              </w:rPr>
            </w:pPr>
          </w:p>
        </w:tc>
        <w:tc>
          <w:tcPr>
            <w:tcW w:w="132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B277E" w:rsidRPr="00751FAE" w:rsidRDefault="001B277E" w:rsidP="001B277E">
            <w:pPr>
              <w:spacing w:after="0" w:line="240" w:lineRule="auto"/>
              <w:jc w:val="both"/>
              <w:rPr>
                <w:rFonts w:ascii="Arial" w:hAnsi="Arial" w:cs="Arial"/>
                <w:bCs/>
                <w:sz w:val="20"/>
                <w:szCs w:val="20"/>
                <w:lang w:val="kk-KZ"/>
              </w:rPr>
            </w:pPr>
          </w:p>
        </w:tc>
      </w:tr>
      <w:tr w:rsidR="001B277E" w:rsidRPr="00751FAE" w:rsidTr="009A6A46">
        <w:trPr>
          <w:gridAfter w:val="1"/>
          <w:wAfter w:w="236" w:type="dxa"/>
          <w:trHeight w:val="623"/>
        </w:trPr>
        <w:tc>
          <w:tcPr>
            <w:tcW w:w="6629" w:type="dxa"/>
            <w:gridSpan w:val="20"/>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Оқу сатылары бойынша оқушылардың саны</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Оқыту бағдарлама</w:t>
            </w:r>
          </w:p>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(ПМПК қорытындысы бойынша)</w:t>
            </w:r>
          </w:p>
        </w:tc>
      </w:tr>
      <w:tr w:rsidR="001B277E" w:rsidRPr="00751FAE" w:rsidTr="009A6A46">
        <w:trPr>
          <w:gridAfter w:val="1"/>
          <w:wAfter w:w="236" w:type="dxa"/>
          <w:trHeight w:val="297"/>
        </w:trPr>
        <w:tc>
          <w:tcPr>
            <w:tcW w:w="2518"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Барлығы: бастауыш сыныптар:</w:t>
            </w:r>
          </w:p>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29</w:t>
            </w:r>
          </w:p>
        </w:tc>
        <w:tc>
          <w:tcPr>
            <w:tcW w:w="2268" w:type="dxa"/>
            <w:gridSpan w:val="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Барлығы: негізгі орта сыныптар:</w:t>
            </w:r>
          </w:p>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48</w:t>
            </w:r>
          </w:p>
          <w:p w:rsidR="001B277E" w:rsidRPr="00751FAE" w:rsidRDefault="001B277E" w:rsidP="001B277E">
            <w:pPr>
              <w:spacing w:after="0" w:line="240" w:lineRule="auto"/>
              <w:jc w:val="both"/>
              <w:rPr>
                <w:rFonts w:ascii="Arial" w:hAnsi="Arial" w:cs="Arial"/>
                <w:bCs/>
                <w:sz w:val="20"/>
                <w:szCs w:val="20"/>
                <w:lang w:val="kk-KZ"/>
              </w:rPr>
            </w:pPr>
          </w:p>
        </w:tc>
        <w:tc>
          <w:tcPr>
            <w:tcW w:w="1843"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 xml:space="preserve">Барлығы: жалпы орта сыныптар: </w:t>
            </w:r>
          </w:p>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w:t>
            </w:r>
          </w:p>
          <w:p w:rsidR="001B277E" w:rsidRPr="00751FAE" w:rsidRDefault="001B277E" w:rsidP="001B277E">
            <w:pPr>
              <w:spacing w:after="0" w:line="240" w:lineRule="auto"/>
              <w:jc w:val="both"/>
              <w:rPr>
                <w:rFonts w:ascii="Arial" w:hAnsi="Arial" w:cs="Arial"/>
                <w:bCs/>
                <w:sz w:val="20"/>
                <w:szCs w:val="20"/>
                <w:lang w:val="kk-KZ"/>
              </w:rPr>
            </w:pPr>
          </w:p>
        </w:tc>
        <w:tc>
          <w:tcPr>
            <w:tcW w:w="103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Жалпы</w:t>
            </w:r>
          </w:p>
        </w:tc>
        <w:tc>
          <w:tcPr>
            <w:tcW w:w="103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ПДТ</w:t>
            </w:r>
          </w:p>
        </w:tc>
        <w:tc>
          <w:tcPr>
            <w:tcW w:w="132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Көмекші</w:t>
            </w:r>
          </w:p>
        </w:tc>
      </w:tr>
      <w:tr w:rsidR="001B277E" w:rsidRPr="00751FAE" w:rsidTr="009A6A46">
        <w:trPr>
          <w:gridAfter w:val="1"/>
          <w:wAfter w:w="236" w:type="dxa"/>
          <w:trHeight w:val="814"/>
        </w:trPr>
        <w:tc>
          <w:tcPr>
            <w:tcW w:w="2518"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277E" w:rsidRPr="00751FAE" w:rsidRDefault="001B277E" w:rsidP="001B277E">
            <w:pPr>
              <w:spacing w:after="0" w:line="240" w:lineRule="auto"/>
              <w:jc w:val="both"/>
              <w:rPr>
                <w:rFonts w:ascii="Arial" w:hAnsi="Arial" w:cs="Arial"/>
                <w:bCs/>
                <w:sz w:val="20"/>
                <w:szCs w:val="20"/>
                <w:lang w:val="kk-KZ"/>
              </w:rPr>
            </w:pPr>
          </w:p>
        </w:tc>
        <w:tc>
          <w:tcPr>
            <w:tcW w:w="2268" w:type="dxa"/>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277E" w:rsidRPr="00751FAE" w:rsidRDefault="001B277E" w:rsidP="001B277E">
            <w:pPr>
              <w:spacing w:after="0" w:line="240" w:lineRule="auto"/>
              <w:jc w:val="both"/>
              <w:rPr>
                <w:rFonts w:ascii="Arial" w:hAnsi="Arial" w:cs="Arial"/>
                <w:bCs/>
                <w:sz w:val="20"/>
                <w:szCs w:val="20"/>
                <w:lang w:val="kk-KZ"/>
              </w:rPr>
            </w:pPr>
          </w:p>
        </w:tc>
        <w:tc>
          <w:tcPr>
            <w:tcW w:w="1843" w:type="dxa"/>
            <w:gridSpan w:val="5"/>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B277E" w:rsidRPr="00751FAE" w:rsidRDefault="001B277E" w:rsidP="001B277E">
            <w:pPr>
              <w:spacing w:after="0" w:line="240" w:lineRule="auto"/>
              <w:jc w:val="both"/>
              <w:rPr>
                <w:rFonts w:ascii="Arial" w:hAnsi="Arial" w:cs="Arial"/>
                <w:bCs/>
                <w:sz w:val="20"/>
                <w:szCs w:val="20"/>
                <w:lang w:val="kk-KZ"/>
              </w:rPr>
            </w:pPr>
          </w:p>
        </w:tc>
        <w:tc>
          <w:tcPr>
            <w:tcW w:w="103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40</w:t>
            </w:r>
          </w:p>
        </w:tc>
        <w:tc>
          <w:tcPr>
            <w:tcW w:w="132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1B277E" w:rsidRPr="00751FAE" w:rsidRDefault="001B277E" w:rsidP="001B277E">
            <w:pPr>
              <w:spacing w:after="0" w:line="240" w:lineRule="auto"/>
              <w:jc w:val="both"/>
              <w:rPr>
                <w:rFonts w:ascii="Arial" w:hAnsi="Arial" w:cs="Arial"/>
                <w:bCs/>
                <w:sz w:val="20"/>
                <w:szCs w:val="20"/>
                <w:lang w:val="kk-KZ"/>
              </w:rPr>
            </w:pPr>
            <w:r w:rsidRPr="00751FAE">
              <w:rPr>
                <w:rFonts w:ascii="Arial" w:hAnsi="Arial" w:cs="Arial"/>
                <w:bCs/>
                <w:sz w:val="20"/>
                <w:szCs w:val="20"/>
                <w:lang w:val="kk-KZ"/>
              </w:rPr>
              <w:t>8</w:t>
            </w:r>
          </w:p>
        </w:tc>
      </w:tr>
    </w:tbl>
    <w:p w:rsidR="001B277E" w:rsidRPr="001B277E" w:rsidRDefault="001B277E" w:rsidP="001B277E">
      <w:pPr>
        <w:spacing w:after="0" w:line="240" w:lineRule="auto"/>
        <w:jc w:val="both"/>
        <w:rPr>
          <w:rFonts w:ascii="Arial" w:hAnsi="Arial" w:cs="Arial"/>
          <w:b/>
          <w:bCs/>
          <w:sz w:val="24"/>
          <w:szCs w:val="24"/>
          <w:lang w:val="kk-KZ"/>
        </w:rPr>
      </w:pPr>
    </w:p>
    <w:p w:rsidR="0013064B" w:rsidRPr="00EF0F2C" w:rsidRDefault="0013064B" w:rsidP="0013064B">
      <w:pPr>
        <w:spacing w:after="0" w:line="240" w:lineRule="auto"/>
        <w:jc w:val="both"/>
        <w:rPr>
          <w:rFonts w:ascii="Arial" w:hAnsi="Arial" w:cs="Arial"/>
          <w:b/>
          <w:bCs/>
          <w:sz w:val="24"/>
          <w:szCs w:val="24"/>
        </w:rPr>
      </w:pPr>
      <w:r w:rsidRPr="00EF0F2C">
        <w:rPr>
          <w:rFonts w:ascii="Arial" w:hAnsi="Arial" w:cs="Arial"/>
          <w:b/>
          <w:bCs/>
          <w:sz w:val="24"/>
          <w:szCs w:val="24"/>
        </w:rPr>
        <w:t>БДМ тексеру нәтижесі бойынша ОТП талдау</w:t>
      </w:r>
    </w:p>
    <w:p w:rsidR="0013064B" w:rsidRPr="00EF0F2C" w:rsidRDefault="0013064B" w:rsidP="0013064B">
      <w:pPr>
        <w:spacing w:after="0" w:line="240" w:lineRule="auto"/>
        <w:jc w:val="both"/>
        <w:rPr>
          <w:rFonts w:ascii="Arial" w:hAnsi="Arial" w:cs="Arial"/>
          <w:bCs/>
          <w:sz w:val="24"/>
          <w:szCs w:val="24"/>
        </w:rPr>
      </w:pPr>
      <w:r w:rsidRPr="00EF0F2C">
        <w:rPr>
          <w:rFonts w:ascii="Arial" w:hAnsi="Arial" w:cs="Arial"/>
          <w:bCs/>
          <w:sz w:val="24"/>
          <w:szCs w:val="24"/>
        </w:rPr>
        <w:t>Оқушылардың БДМ тексеру</w:t>
      </w:r>
      <w:r w:rsidR="00751FAE">
        <w:rPr>
          <w:rFonts w:ascii="Arial" w:hAnsi="Arial" w:cs="Arial"/>
          <w:bCs/>
          <w:sz w:val="24"/>
          <w:szCs w:val="24"/>
        </w:rPr>
        <w:t xml:space="preserve"> </w:t>
      </w:r>
      <w:r w:rsidRPr="00EF0F2C">
        <w:rPr>
          <w:rFonts w:ascii="Arial" w:hAnsi="Arial" w:cs="Arial"/>
          <w:bCs/>
          <w:sz w:val="24"/>
          <w:szCs w:val="24"/>
        </w:rPr>
        <w:t>нәтижесі</w:t>
      </w:r>
      <w:r w:rsidR="00751FAE">
        <w:rPr>
          <w:rFonts w:ascii="Arial" w:hAnsi="Arial" w:cs="Arial"/>
          <w:bCs/>
          <w:sz w:val="24"/>
          <w:szCs w:val="24"/>
        </w:rPr>
        <w:t xml:space="preserve"> </w:t>
      </w:r>
      <w:r w:rsidRPr="00EF0F2C">
        <w:rPr>
          <w:rFonts w:ascii="Arial" w:hAnsi="Arial" w:cs="Arial"/>
          <w:bCs/>
          <w:sz w:val="24"/>
          <w:szCs w:val="24"/>
        </w:rPr>
        <w:t>бойынша</w:t>
      </w:r>
      <w:r w:rsidR="00751FAE">
        <w:rPr>
          <w:rFonts w:ascii="Arial" w:hAnsi="Arial" w:cs="Arial"/>
          <w:bCs/>
          <w:sz w:val="24"/>
          <w:szCs w:val="24"/>
        </w:rPr>
        <w:t xml:space="preserve"> </w:t>
      </w:r>
      <w:r w:rsidRPr="00EF0F2C">
        <w:rPr>
          <w:rFonts w:ascii="Arial" w:hAnsi="Arial" w:cs="Arial"/>
          <w:bCs/>
          <w:sz w:val="24"/>
          <w:szCs w:val="24"/>
        </w:rPr>
        <w:t>оқу-тәрбие</w:t>
      </w:r>
      <w:r w:rsidR="00751FAE">
        <w:rPr>
          <w:rFonts w:ascii="Arial" w:hAnsi="Arial" w:cs="Arial"/>
          <w:bCs/>
          <w:sz w:val="24"/>
          <w:szCs w:val="24"/>
        </w:rPr>
        <w:t xml:space="preserve"> </w:t>
      </w:r>
      <w:r w:rsidRPr="00EF0F2C">
        <w:rPr>
          <w:rFonts w:ascii="Arial" w:hAnsi="Arial" w:cs="Arial"/>
          <w:bCs/>
          <w:sz w:val="24"/>
          <w:szCs w:val="24"/>
        </w:rPr>
        <w:t>процесі</w:t>
      </w:r>
      <w:r w:rsidR="00751FAE">
        <w:rPr>
          <w:rFonts w:ascii="Arial" w:hAnsi="Arial" w:cs="Arial"/>
          <w:bCs/>
          <w:sz w:val="24"/>
          <w:szCs w:val="24"/>
        </w:rPr>
        <w:t xml:space="preserve"> </w:t>
      </w:r>
      <w:r w:rsidRPr="00EF0F2C">
        <w:rPr>
          <w:rFonts w:ascii="Arial" w:hAnsi="Arial" w:cs="Arial"/>
          <w:bCs/>
          <w:sz w:val="24"/>
          <w:szCs w:val="24"/>
        </w:rPr>
        <w:t>мына</w:t>
      </w:r>
      <w:r w:rsidR="00751FAE">
        <w:rPr>
          <w:rFonts w:ascii="Arial" w:hAnsi="Arial" w:cs="Arial"/>
          <w:bCs/>
          <w:sz w:val="24"/>
          <w:szCs w:val="24"/>
        </w:rPr>
        <w:t xml:space="preserve"> </w:t>
      </w:r>
      <w:r w:rsidRPr="00EF0F2C">
        <w:rPr>
          <w:rFonts w:ascii="Arial" w:hAnsi="Arial" w:cs="Arial"/>
          <w:bCs/>
          <w:sz w:val="24"/>
          <w:szCs w:val="24"/>
        </w:rPr>
        <w:t>нысандаталданды: әкімшілікбақылаужұмыстары; мектеп</w:t>
      </w:r>
      <w:r w:rsidR="00751FAE">
        <w:rPr>
          <w:rFonts w:ascii="Arial" w:hAnsi="Arial" w:cs="Arial"/>
          <w:bCs/>
          <w:sz w:val="24"/>
          <w:szCs w:val="24"/>
        </w:rPr>
        <w:t xml:space="preserve"> </w:t>
      </w:r>
      <w:r w:rsidRPr="00EF0F2C">
        <w:rPr>
          <w:rFonts w:ascii="Arial" w:hAnsi="Arial" w:cs="Arial"/>
          <w:bCs/>
          <w:sz w:val="24"/>
          <w:szCs w:val="24"/>
        </w:rPr>
        <w:t>оқушыларының</w:t>
      </w:r>
      <w:r w:rsidR="00751FAE">
        <w:rPr>
          <w:rFonts w:ascii="Arial" w:hAnsi="Arial" w:cs="Arial"/>
          <w:bCs/>
          <w:sz w:val="24"/>
          <w:szCs w:val="24"/>
        </w:rPr>
        <w:t xml:space="preserve"> </w:t>
      </w:r>
      <w:r w:rsidRPr="00EF0F2C">
        <w:rPr>
          <w:rFonts w:ascii="Arial" w:hAnsi="Arial" w:cs="Arial"/>
          <w:bCs/>
          <w:sz w:val="24"/>
          <w:szCs w:val="24"/>
        </w:rPr>
        <w:t>мемлекеттік</w:t>
      </w:r>
      <w:r w:rsidR="00751FAE">
        <w:rPr>
          <w:rFonts w:ascii="Arial" w:hAnsi="Arial" w:cs="Arial"/>
          <w:bCs/>
          <w:sz w:val="24"/>
          <w:szCs w:val="24"/>
        </w:rPr>
        <w:t xml:space="preserve"> </w:t>
      </w:r>
      <w:r w:rsidRPr="00EF0F2C">
        <w:rPr>
          <w:rFonts w:ascii="Arial" w:hAnsi="Arial" w:cs="Arial"/>
          <w:bCs/>
          <w:sz w:val="24"/>
          <w:szCs w:val="24"/>
        </w:rPr>
        <w:t>стандартты</w:t>
      </w:r>
      <w:r w:rsidR="00751FAE">
        <w:rPr>
          <w:rFonts w:ascii="Arial" w:hAnsi="Arial" w:cs="Arial"/>
          <w:bCs/>
          <w:sz w:val="24"/>
          <w:szCs w:val="24"/>
        </w:rPr>
        <w:t xml:space="preserve"> </w:t>
      </w:r>
      <w:r w:rsidRPr="00EF0F2C">
        <w:rPr>
          <w:rFonts w:ascii="Arial" w:hAnsi="Arial" w:cs="Arial"/>
          <w:bCs/>
          <w:sz w:val="24"/>
          <w:szCs w:val="24"/>
        </w:rPr>
        <w:t>меңгеру</w:t>
      </w:r>
      <w:r w:rsidR="00751FAE">
        <w:rPr>
          <w:rFonts w:ascii="Arial" w:hAnsi="Arial" w:cs="Arial"/>
          <w:bCs/>
          <w:sz w:val="24"/>
          <w:szCs w:val="24"/>
        </w:rPr>
        <w:t xml:space="preserve"> </w:t>
      </w:r>
      <w:r w:rsidRPr="00EF0F2C">
        <w:rPr>
          <w:rFonts w:ascii="Arial" w:hAnsi="Arial" w:cs="Arial"/>
          <w:bCs/>
          <w:sz w:val="24"/>
          <w:szCs w:val="24"/>
        </w:rPr>
        <w:t>сапасына</w:t>
      </w:r>
      <w:r w:rsidR="00751FAE">
        <w:rPr>
          <w:rFonts w:ascii="Arial" w:hAnsi="Arial" w:cs="Arial"/>
          <w:bCs/>
          <w:sz w:val="24"/>
          <w:szCs w:val="24"/>
        </w:rPr>
        <w:t xml:space="preserve"> </w:t>
      </w:r>
      <w:r w:rsidRPr="00EF0F2C">
        <w:rPr>
          <w:rFonts w:ascii="Arial" w:hAnsi="Arial" w:cs="Arial"/>
          <w:bCs/>
          <w:sz w:val="24"/>
          <w:szCs w:val="24"/>
        </w:rPr>
        <w:t>нықтау</w:t>
      </w:r>
      <w:r w:rsidR="00751FAE">
        <w:rPr>
          <w:rFonts w:ascii="Arial" w:hAnsi="Arial" w:cs="Arial"/>
          <w:bCs/>
          <w:sz w:val="24"/>
          <w:szCs w:val="24"/>
        </w:rPr>
        <w:t xml:space="preserve"> </w:t>
      </w:r>
      <w:r w:rsidRPr="00EF0F2C">
        <w:rPr>
          <w:rFonts w:ascii="Arial" w:hAnsi="Arial" w:cs="Arial"/>
          <w:bCs/>
          <w:sz w:val="24"/>
          <w:szCs w:val="24"/>
        </w:rPr>
        <w:t>мақсатында</w:t>
      </w:r>
      <w:r w:rsidR="00751FAE">
        <w:rPr>
          <w:rFonts w:ascii="Arial" w:hAnsi="Arial" w:cs="Arial"/>
          <w:bCs/>
          <w:sz w:val="24"/>
          <w:szCs w:val="24"/>
        </w:rPr>
        <w:t xml:space="preserve"> </w:t>
      </w:r>
      <w:r w:rsidRPr="00EF0F2C">
        <w:rPr>
          <w:rFonts w:ascii="Arial" w:hAnsi="Arial" w:cs="Arial"/>
          <w:bCs/>
          <w:sz w:val="24"/>
          <w:szCs w:val="24"/>
        </w:rPr>
        <w:t>барлық</w:t>
      </w:r>
      <w:r w:rsidR="00751FAE">
        <w:rPr>
          <w:rFonts w:ascii="Arial" w:hAnsi="Arial" w:cs="Arial"/>
          <w:bCs/>
          <w:sz w:val="24"/>
          <w:szCs w:val="24"/>
        </w:rPr>
        <w:t xml:space="preserve"> </w:t>
      </w:r>
      <w:r w:rsidRPr="00EF0F2C">
        <w:rPr>
          <w:rFonts w:ascii="Arial" w:hAnsi="Arial" w:cs="Arial"/>
          <w:bCs/>
          <w:sz w:val="24"/>
          <w:szCs w:val="24"/>
        </w:rPr>
        <w:t>пән</w:t>
      </w:r>
      <w:r w:rsidR="00751FAE">
        <w:rPr>
          <w:rFonts w:ascii="Arial" w:hAnsi="Arial" w:cs="Arial"/>
          <w:bCs/>
          <w:sz w:val="24"/>
          <w:szCs w:val="24"/>
        </w:rPr>
        <w:t xml:space="preserve"> </w:t>
      </w:r>
      <w:r w:rsidRPr="00EF0F2C">
        <w:rPr>
          <w:rFonts w:ascii="Arial" w:hAnsi="Arial" w:cs="Arial"/>
          <w:bCs/>
          <w:sz w:val="24"/>
          <w:szCs w:val="24"/>
        </w:rPr>
        <w:t>бойынша</w:t>
      </w:r>
      <w:r w:rsidR="00751FAE">
        <w:rPr>
          <w:rFonts w:ascii="Arial" w:hAnsi="Arial" w:cs="Arial"/>
          <w:bCs/>
          <w:sz w:val="24"/>
          <w:szCs w:val="24"/>
        </w:rPr>
        <w:t xml:space="preserve"> </w:t>
      </w:r>
      <w:r w:rsidRPr="00EF0F2C">
        <w:rPr>
          <w:rFonts w:ascii="Arial" w:hAnsi="Arial" w:cs="Arial"/>
          <w:bCs/>
          <w:sz w:val="24"/>
          <w:szCs w:val="24"/>
        </w:rPr>
        <w:t>білім</w:t>
      </w:r>
      <w:r w:rsidR="00751FAE">
        <w:rPr>
          <w:rFonts w:ascii="Arial" w:hAnsi="Arial" w:cs="Arial"/>
          <w:bCs/>
          <w:sz w:val="24"/>
          <w:szCs w:val="24"/>
        </w:rPr>
        <w:t xml:space="preserve"> </w:t>
      </w:r>
      <w:r w:rsidRPr="00EF0F2C">
        <w:rPr>
          <w:rFonts w:ascii="Arial" w:hAnsi="Arial" w:cs="Arial"/>
          <w:bCs/>
          <w:sz w:val="24"/>
          <w:szCs w:val="24"/>
        </w:rPr>
        <w:t>срездері.</w:t>
      </w:r>
    </w:p>
    <w:p w:rsidR="0013064B" w:rsidRPr="00EF0F2C" w:rsidRDefault="0013064B" w:rsidP="0013064B">
      <w:pPr>
        <w:spacing w:after="0" w:line="240" w:lineRule="auto"/>
        <w:jc w:val="both"/>
        <w:rPr>
          <w:rFonts w:ascii="Arial" w:hAnsi="Arial" w:cs="Arial"/>
          <w:bCs/>
          <w:sz w:val="24"/>
          <w:szCs w:val="24"/>
          <w:lang w:val="kk-KZ"/>
        </w:rPr>
      </w:pPr>
      <w:r w:rsidRPr="00EF0F2C">
        <w:rPr>
          <w:rFonts w:ascii="Arial" w:hAnsi="Arial" w:cs="Arial"/>
          <w:bCs/>
          <w:sz w:val="24"/>
          <w:szCs w:val="24"/>
        </w:rPr>
        <w:t>Жұмыстың</w:t>
      </w:r>
      <w:r w:rsidR="00751FAE">
        <w:rPr>
          <w:rFonts w:ascii="Arial" w:hAnsi="Arial" w:cs="Arial"/>
          <w:bCs/>
          <w:sz w:val="24"/>
          <w:szCs w:val="24"/>
        </w:rPr>
        <w:t xml:space="preserve"> </w:t>
      </w:r>
      <w:r w:rsidRPr="00EF0F2C">
        <w:rPr>
          <w:rFonts w:ascii="Arial" w:hAnsi="Arial" w:cs="Arial"/>
          <w:bCs/>
          <w:sz w:val="24"/>
          <w:szCs w:val="24"/>
        </w:rPr>
        <w:t>статистикалық</w:t>
      </w:r>
      <w:r w:rsidR="00751FAE">
        <w:rPr>
          <w:rFonts w:ascii="Arial" w:hAnsi="Arial" w:cs="Arial"/>
          <w:bCs/>
          <w:sz w:val="24"/>
          <w:szCs w:val="24"/>
        </w:rPr>
        <w:t xml:space="preserve"> </w:t>
      </w:r>
      <w:r w:rsidRPr="00EF0F2C">
        <w:rPr>
          <w:rFonts w:ascii="Arial" w:hAnsi="Arial" w:cs="Arial"/>
          <w:bCs/>
          <w:sz w:val="24"/>
          <w:szCs w:val="24"/>
        </w:rPr>
        <w:t>көрсеткішінің</w:t>
      </w:r>
      <w:r w:rsidR="00751FAE">
        <w:rPr>
          <w:rFonts w:ascii="Arial" w:hAnsi="Arial" w:cs="Arial"/>
          <w:bCs/>
          <w:sz w:val="24"/>
          <w:szCs w:val="24"/>
        </w:rPr>
        <w:t xml:space="preserve"> </w:t>
      </w:r>
      <w:r w:rsidRPr="00EF0F2C">
        <w:rPr>
          <w:rFonts w:ascii="Arial" w:hAnsi="Arial" w:cs="Arial"/>
          <w:bCs/>
          <w:sz w:val="24"/>
          <w:szCs w:val="24"/>
        </w:rPr>
        <w:t>біріне</w:t>
      </w:r>
      <w:r w:rsidR="00751FAE">
        <w:rPr>
          <w:rFonts w:ascii="Arial" w:hAnsi="Arial" w:cs="Arial"/>
          <w:bCs/>
          <w:sz w:val="24"/>
          <w:szCs w:val="24"/>
        </w:rPr>
        <w:t xml:space="preserve"> </w:t>
      </w:r>
      <w:r w:rsidRPr="00EF0F2C">
        <w:rPr>
          <w:rFonts w:ascii="Arial" w:hAnsi="Arial" w:cs="Arial"/>
          <w:bCs/>
          <w:sz w:val="24"/>
          <w:szCs w:val="24"/>
        </w:rPr>
        <w:t>әкімшілік</w:t>
      </w:r>
      <w:r w:rsidR="00751FAE">
        <w:rPr>
          <w:rFonts w:ascii="Arial" w:hAnsi="Arial" w:cs="Arial"/>
          <w:bCs/>
          <w:sz w:val="24"/>
          <w:szCs w:val="24"/>
        </w:rPr>
        <w:t xml:space="preserve"> </w:t>
      </w:r>
      <w:r w:rsidRPr="00EF0F2C">
        <w:rPr>
          <w:rFonts w:ascii="Arial" w:hAnsi="Arial" w:cs="Arial"/>
          <w:bCs/>
          <w:sz w:val="24"/>
          <w:szCs w:val="24"/>
        </w:rPr>
        <w:t>бақылау</w:t>
      </w:r>
      <w:r w:rsidR="00751FAE">
        <w:rPr>
          <w:rFonts w:ascii="Arial" w:hAnsi="Arial" w:cs="Arial"/>
          <w:bCs/>
          <w:sz w:val="24"/>
          <w:szCs w:val="24"/>
        </w:rPr>
        <w:t xml:space="preserve"> </w:t>
      </w:r>
      <w:r w:rsidRPr="00EF0F2C">
        <w:rPr>
          <w:rFonts w:ascii="Arial" w:hAnsi="Arial" w:cs="Arial"/>
          <w:bCs/>
          <w:sz w:val="24"/>
          <w:szCs w:val="24"/>
        </w:rPr>
        <w:t>нәтижелері</w:t>
      </w:r>
      <w:r w:rsidR="00751FAE">
        <w:rPr>
          <w:rFonts w:ascii="Arial" w:hAnsi="Arial" w:cs="Arial"/>
          <w:bCs/>
          <w:sz w:val="24"/>
          <w:szCs w:val="24"/>
        </w:rPr>
        <w:t xml:space="preserve"> </w:t>
      </w:r>
      <w:r w:rsidRPr="00EF0F2C">
        <w:rPr>
          <w:rFonts w:ascii="Arial" w:hAnsi="Arial" w:cs="Arial"/>
          <w:bCs/>
          <w:sz w:val="24"/>
          <w:szCs w:val="24"/>
        </w:rPr>
        <w:t xml:space="preserve">жатады. </w:t>
      </w:r>
    </w:p>
    <w:p w:rsidR="0013064B" w:rsidRPr="00EF0F2C" w:rsidRDefault="0013064B" w:rsidP="0013064B">
      <w:pPr>
        <w:spacing w:after="0" w:line="240" w:lineRule="auto"/>
        <w:jc w:val="both"/>
        <w:rPr>
          <w:rFonts w:ascii="Arial" w:hAnsi="Arial" w:cs="Arial"/>
          <w:b/>
          <w:bCs/>
          <w:sz w:val="24"/>
          <w:szCs w:val="24"/>
          <w:lang w:val="kk-KZ"/>
        </w:rPr>
      </w:pPr>
      <w:r w:rsidRPr="00EF0F2C">
        <w:rPr>
          <w:rFonts w:ascii="Arial" w:hAnsi="Arial" w:cs="Arial"/>
          <w:bCs/>
          <w:sz w:val="24"/>
          <w:szCs w:val="24"/>
          <w:lang w:val="kk-KZ"/>
        </w:rPr>
        <w:t>4–11-ші сынып оқушыларының білім деңгейін әкімшілік бақылау үшін тест таңдалды.</w:t>
      </w:r>
    </w:p>
    <w:p w:rsidR="0013064B" w:rsidRPr="00EF0F2C" w:rsidRDefault="0013064B" w:rsidP="0013064B">
      <w:pPr>
        <w:spacing w:after="0" w:line="240" w:lineRule="auto"/>
        <w:jc w:val="center"/>
        <w:rPr>
          <w:rFonts w:ascii="Arial" w:hAnsi="Arial" w:cs="Arial"/>
          <w:b/>
          <w:bCs/>
          <w:sz w:val="24"/>
          <w:szCs w:val="24"/>
          <w:lang w:val="kk-KZ"/>
        </w:rPr>
      </w:pPr>
      <w:r w:rsidRPr="00EF0F2C">
        <w:rPr>
          <w:rFonts w:ascii="Arial" w:hAnsi="Arial" w:cs="Arial"/>
          <w:b/>
          <w:bCs/>
          <w:sz w:val="24"/>
          <w:szCs w:val="24"/>
          <w:lang w:val="kk-KZ"/>
        </w:rPr>
        <w:t>Жалпы білім беретін пәндер бойынша білім сапасы (2022-2023 оқу жылы)</w:t>
      </w: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77"/>
        <w:gridCol w:w="615"/>
        <w:gridCol w:w="909"/>
        <w:gridCol w:w="909"/>
        <w:gridCol w:w="970"/>
        <w:gridCol w:w="909"/>
        <w:gridCol w:w="909"/>
        <w:gridCol w:w="909"/>
        <w:gridCol w:w="909"/>
        <w:gridCol w:w="909"/>
        <w:gridCol w:w="970"/>
      </w:tblGrid>
      <w:tr w:rsidR="0013064B" w:rsidRPr="00F63987" w:rsidTr="000E3A11">
        <w:trPr>
          <w:trHeight w:val="50"/>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
                <w:bCs/>
              </w:rPr>
            </w:pPr>
            <w:r w:rsidRPr="00F63987">
              <w:rPr>
                <w:rFonts w:ascii="Arial" w:hAnsi="Arial" w:cs="Arial"/>
                <w:b/>
                <w:bCs/>
              </w:rPr>
              <w:t>Қазақтілі</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r>
      <w:tr w:rsidR="0013064B" w:rsidRPr="00F63987" w:rsidTr="000E3A11">
        <w:trPr>
          <w:trHeight w:val="88"/>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Сыныптар</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4</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7</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8</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9</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10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11</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Оқушы саны</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6</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7</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4</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8</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12</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9</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3</w:t>
            </w:r>
            <w:r w:rsidRPr="00F63987">
              <w:rPr>
                <w:rFonts w:ascii="Arial" w:hAnsi="Arial" w:cs="Arial"/>
                <w:bCs/>
              </w:rPr>
              <w:t> </w:t>
            </w:r>
          </w:p>
        </w:tc>
      </w:tr>
      <w:tr w:rsidR="0013064B" w:rsidRPr="00F63987" w:rsidTr="000E3A11">
        <w:trPr>
          <w:trHeight w:val="668"/>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«4»</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5</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5</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3</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6</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7</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5</w:t>
            </w:r>
            <w:r w:rsidRPr="00F63987">
              <w:rPr>
                <w:rFonts w:ascii="Arial" w:hAnsi="Arial" w:cs="Arial"/>
                <w:bCs/>
              </w:rPr>
              <w:t> </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2</w:t>
            </w:r>
            <w:r w:rsidRPr="00F63987">
              <w:rPr>
                <w:rFonts w:ascii="Arial" w:hAnsi="Arial" w:cs="Arial"/>
                <w:bCs/>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2</w:t>
            </w: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w:t>
            </w: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Сапа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8,3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28,5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44</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33,3</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Оқуүлгерімі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Орыстілі</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Сыныптар</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4</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7</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8</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9</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10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11</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lastRenderedPageBreak/>
              <w:t>Оқушы саны</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6</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7</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4</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8</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12</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9</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3</w:t>
            </w: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«4»</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4</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7</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Сапа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8,3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66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44</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33,3</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Оқуүлгерімі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Әдебиет</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Сыныптар</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4</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7</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8</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9</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10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11</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Оқушы саны</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6</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7</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4</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8</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12</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9</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3</w:t>
            </w: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«4»</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5</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5</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3</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6</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7</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5</w:t>
            </w:r>
            <w:r w:rsidRPr="00F63987">
              <w:rPr>
                <w:rFonts w:ascii="Arial" w:hAnsi="Arial" w:cs="Arial"/>
                <w:bCs/>
              </w:rPr>
              <w:t> </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2</w:t>
            </w:r>
            <w:r w:rsidRPr="00F63987">
              <w:rPr>
                <w:rFonts w:ascii="Arial" w:hAnsi="Arial" w:cs="Arial"/>
                <w:bCs/>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2</w:t>
            </w: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w:t>
            </w: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Сапа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8,3</w:t>
            </w:r>
          </w:p>
        </w:tc>
        <w:tc>
          <w:tcPr>
            <w:tcW w:w="0" w:type="auto"/>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28,5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44</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33,3</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Оқуүлгерімі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Математика</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Сыныптар</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4</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7</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8</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9</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10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11</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Оқушы саны</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6</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7</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4</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8</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12</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9</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3</w:t>
            </w: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«4»</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c>
          <w:tcPr>
            <w:tcW w:w="0" w:type="auto"/>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c>
          <w:tcPr>
            <w:tcW w:w="0" w:type="auto"/>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w:t>
            </w:r>
          </w:p>
        </w:tc>
        <w:tc>
          <w:tcPr>
            <w:tcW w:w="0" w:type="auto"/>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c>
          <w:tcPr>
            <w:tcW w:w="0" w:type="auto"/>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w:t>
            </w:r>
          </w:p>
        </w:tc>
        <w:tc>
          <w:tcPr>
            <w:tcW w:w="0" w:type="auto"/>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5</w:t>
            </w:r>
          </w:p>
        </w:tc>
        <w:tc>
          <w:tcPr>
            <w:tcW w:w="0" w:type="auto"/>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4</w:t>
            </w:r>
          </w:p>
        </w:tc>
        <w:tc>
          <w:tcPr>
            <w:tcW w:w="865" w:type="dxa"/>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w:t>
            </w:r>
          </w:p>
        </w:tc>
        <w:tc>
          <w:tcPr>
            <w:tcW w:w="960" w:type="dxa"/>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7</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r>
      <w:tr w:rsidR="0013064B" w:rsidRPr="00F63987" w:rsidTr="000E3A11">
        <w:trPr>
          <w:trHeight w:val="1149"/>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lastRenderedPageBreak/>
              <w:t>Сапа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p>
        </w:tc>
        <w:tc>
          <w:tcPr>
            <w:tcW w:w="0" w:type="auto"/>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8,3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66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44</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33,3</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Оқуүлгерімі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p>
        </w:tc>
        <w:tc>
          <w:tcPr>
            <w:tcW w:w="0" w:type="auto"/>
            <w:tcMar>
              <w:top w:w="192" w:type="dxa"/>
              <w:left w:w="0" w:type="dxa"/>
              <w:bottom w:w="192" w:type="dxa"/>
              <w:right w:w="480" w:type="dxa"/>
            </w:tcMar>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Ағылшынтілі</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Сыныптар</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4</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7</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8</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9</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10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11</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Оқушы саны</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6</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7</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4</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8</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12</w:t>
            </w: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9</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lang w:val="kk-KZ"/>
              </w:rPr>
              <w:t>3</w:t>
            </w:r>
            <w:r w:rsidRPr="00F63987">
              <w:rPr>
                <w:rFonts w:ascii="Arial" w:hAnsi="Arial" w:cs="Arial"/>
                <w:bCs/>
              </w:rPr>
              <w:t> </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«4»</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4</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11</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7</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Сапа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8,3</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66</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25</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42</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44</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50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33,3</w:t>
            </w:r>
          </w:p>
        </w:tc>
      </w:tr>
      <w:tr w:rsidR="0013064B" w:rsidRPr="00F63987" w:rsidTr="000E3A11">
        <w:trPr>
          <w:jc w:val="center"/>
        </w:trPr>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Оқуүлгерімі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rPr>
            </w:pPr>
            <w:r w:rsidRPr="00F63987">
              <w:rPr>
                <w:rFonts w:ascii="Arial" w:hAnsi="Arial" w:cs="Arial"/>
                <w:bCs/>
              </w:rPr>
              <w:t> </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0" w:type="auto"/>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865"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lang w:val="kk-KZ"/>
              </w:rPr>
            </w:pPr>
            <w:r w:rsidRPr="00F63987">
              <w:rPr>
                <w:rFonts w:ascii="Arial" w:hAnsi="Arial" w:cs="Arial"/>
                <w:bCs/>
              </w:rPr>
              <w:t> </w:t>
            </w:r>
            <w:r w:rsidRPr="00F63987">
              <w:rPr>
                <w:rFonts w:ascii="Arial" w:hAnsi="Arial" w:cs="Arial"/>
                <w:bCs/>
                <w:lang w:val="kk-KZ"/>
              </w:rPr>
              <w:t>100</w:t>
            </w:r>
          </w:p>
        </w:tc>
      </w:tr>
    </w:tbl>
    <w:p w:rsidR="0013064B" w:rsidRPr="00EF0F2C" w:rsidRDefault="0013064B" w:rsidP="0013064B">
      <w:pPr>
        <w:spacing w:after="0" w:line="240" w:lineRule="auto"/>
        <w:jc w:val="center"/>
        <w:rPr>
          <w:rFonts w:ascii="Arial" w:hAnsi="Arial" w:cs="Arial"/>
          <w:b/>
          <w:bCs/>
          <w:sz w:val="24"/>
          <w:szCs w:val="24"/>
        </w:rPr>
      </w:pPr>
    </w:p>
    <w:p w:rsidR="0013064B" w:rsidRPr="00EF0F2C" w:rsidRDefault="0013064B" w:rsidP="0013064B">
      <w:pPr>
        <w:spacing w:after="0" w:line="240" w:lineRule="auto"/>
        <w:jc w:val="center"/>
        <w:rPr>
          <w:rFonts w:ascii="Arial" w:hAnsi="Arial" w:cs="Arial"/>
          <w:b/>
          <w:bCs/>
          <w:sz w:val="24"/>
          <w:szCs w:val="24"/>
          <w:lang w:val="kk-KZ"/>
        </w:rPr>
      </w:pPr>
      <w:r w:rsidRPr="009A6A46">
        <w:rPr>
          <w:rFonts w:ascii="Arial" w:hAnsi="Arial" w:cs="Arial"/>
          <w:b/>
          <w:bCs/>
          <w:sz w:val="24"/>
          <w:szCs w:val="24"/>
          <w:lang w:val="kk-KZ"/>
        </w:rPr>
        <w:t>Жалпы</w:t>
      </w:r>
      <w:r w:rsidR="009A6A46">
        <w:rPr>
          <w:rFonts w:ascii="Arial" w:hAnsi="Arial" w:cs="Arial"/>
          <w:b/>
          <w:bCs/>
          <w:sz w:val="24"/>
          <w:szCs w:val="24"/>
          <w:lang w:val="kk-KZ"/>
        </w:rPr>
        <w:t xml:space="preserve"> </w:t>
      </w:r>
      <w:r w:rsidRPr="009A6A46">
        <w:rPr>
          <w:rFonts w:ascii="Arial" w:hAnsi="Arial" w:cs="Arial"/>
          <w:b/>
          <w:bCs/>
          <w:sz w:val="24"/>
          <w:szCs w:val="24"/>
          <w:lang w:val="kk-KZ"/>
        </w:rPr>
        <w:t>білім</w:t>
      </w:r>
      <w:r w:rsidR="009A6A46">
        <w:rPr>
          <w:rFonts w:ascii="Arial" w:hAnsi="Arial" w:cs="Arial"/>
          <w:b/>
          <w:bCs/>
          <w:sz w:val="24"/>
          <w:szCs w:val="24"/>
          <w:lang w:val="kk-KZ"/>
        </w:rPr>
        <w:t xml:space="preserve"> </w:t>
      </w:r>
      <w:r w:rsidRPr="009A6A46">
        <w:rPr>
          <w:rFonts w:ascii="Arial" w:hAnsi="Arial" w:cs="Arial"/>
          <w:b/>
          <w:bCs/>
          <w:sz w:val="24"/>
          <w:szCs w:val="24"/>
          <w:lang w:val="kk-KZ"/>
        </w:rPr>
        <w:t>беретін</w:t>
      </w:r>
      <w:r w:rsidR="009A6A46">
        <w:rPr>
          <w:rFonts w:ascii="Arial" w:hAnsi="Arial" w:cs="Arial"/>
          <w:b/>
          <w:bCs/>
          <w:sz w:val="24"/>
          <w:szCs w:val="24"/>
          <w:lang w:val="kk-KZ"/>
        </w:rPr>
        <w:t xml:space="preserve"> </w:t>
      </w:r>
      <w:r w:rsidRPr="009A6A46">
        <w:rPr>
          <w:rFonts w:ascii="Arial" w:hAnsi="Arial" w:cs="Arial"/>
          <w:b/>
          <w:bCs/>
          <w:sz w:val="24"/>
          <w:szCs w:val="24"/>
          <w:lang w:val="kk-KZ"/>
        </w:rPr>
        <w:t>пәндербойынша</w:t>
      </w:r>
      <w:r w:rsidR="006543BF">
        <w:rPr>
          <w:rFonts w:ascii="Arial" w:hAnsi="Arial" w:cs="Arial"/>
          <w:b/>
          <w:bCs/>
          <w:sz w:val="24"/>
          <w:szCs w:val="24"/>
          <w:lang w:val="kk-KZ"/>
        </w:rPr>
        <w:t xml:space="preserve"> </w:t>
      </w:r>
      <w:r w:rsidRPr="009A6A46">
        <w:rPr>
          <w:rFonts w:ascii="Arial" w:hAnsi="Arial" w:cs="Arial"/>
          <w:b/>
          <w:bCs/>
          <w:sz w:val="24"/>
          <w:szCs w:val="24"/>
          <w:lang w:val="kk-KZ"/>
        </w:rPr>
        <w:t>білімсапасы</w:t>
      </w:r>
      <w:r w:rsidRPr="00EF0F2C">
        <w:rPr>
          <w:rFonts w:ascii="Arial" w:hAnsi="Arial" w:cs="Arial"/>
          <w:b/>
          <w:bCs/>
          <w:sz w:val="24"/>
          <w:szCs w:val="24"/>
          <w:lang w:val="kk-KZ"/>
        </w:rPr>
        <w:t xml:space="preserve"> (2021-2022 оқу жылы)</w:t>
      </w:r>
    </w:p>
    <w:p w:rsidR="0013064B" w:rsidRPr="00EF0F2C" w:rsidRDefault="0013064B" w:rsidP="0013064B">
      <w:pPr>
        <w:spacing w:after="0" w:line="240" w:lineRule="auto"/>
        <w:jc w:val="center"/>
        <w:rPr>
          <w:rFonts w:ascii="Arial" w:hAnsi="Arial" w:cs="Arial"/>
          <w:b/>
          <w:bCs/>
          <w:sz w:val="24"/>
          <w:szCs w:val="24"/>
          <w:lang w:val="kk-KZ"/>
        </w:rPr>
      </w:pPr>
    </w:p>
    <w:tbl>
      <w:tblPr>
        <w:tblW w:w="10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5"/>
        <w:gridCol w:w="948"/>
        <w:gridCol w:w="948"/>
        <w:gridCol w:w="1014"/>
        <w:gridCol w:w="948"/>
        <w:gridCol w:w="948"/>
        <w:gridCol w:w="948"/>
        <w:gridCol w:w="1014"/>
        <w:gridCol w:w="948"/>
        <w:gridCol w:w="948"/>
        <w:gridCol w:w="948"/>
      </w:tblGrid>
      <w:tr w:rsidR="0013064B" w:rsidRPr="00F63987" w:rsidTr="000E3A11">
        <w:trPr>
          <w:trHeight w:val="50"/>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color w:val="C00000"/>
                <w:sz w:val="24"/>
                <w:szCs w:val="24"/>
              </w:rPr>
            </w:pPr>
            <w:r w:rsidRPr="00F63987">
              <w:rPr>
                <w:rFonts w:ascii="Arial" w:hAnsi="Arial" w:cs="Arial"/>
                <w:bCs/>
                <w:color w:val="C00000"/>
                <w:sz w:val="24"/>
                <w:szCs w:val="24"/>
              </w:rPr>
              <w:t>Қазақтілі</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r>
      <w:tr w:rsidR="0013064B" w:rsidRPr="00F63987" w:rsidTr="000E3A11">
        <w:trPr>
          <w:trHeight w:val="88"/>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Сыныптар</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3</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7</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10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11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Оқушы саны</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w:t>
            </w: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lang w:val="kk-KZ"/>
              </w:rPr>
              <w:t>3</w:t>
            </w: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3</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Сапа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16</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33,3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33,3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Оқуүлгерімі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color w:val="C00000"/>
                <w:sz w:val="24"/>
                <w:szCs w:val="24"/>
              </w:rPr>
            </w:pPr>
            <w:r w:rsidRPr="00F63987">
              <w:rPr>
                <w:rFonts w:ascii="Arial" w:hAnsi="Arial" w:cs="Arial"/>
                <w:bCs/>
                <w:color w:val="C00000"/>
                <w:sz w:val="24"/>
                <w:szCs w:val="24"/>
              </w:rPr>
              <w:lastRenderedPageBreak/>
              <w:t>Орыстілі</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Сыныптар</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3</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7</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10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11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Оқушы саны</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w:t>
            </w: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lang w:val="kk-KZ"/>
              </w:rPr>
              <w:t>3</w:t>
            </w: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3</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Сапа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16</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33,3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33,3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Оқуүлгерімі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color w:val="C00000"/>
                <w:sz w:val="24"/>
                <w:szCs w:val="24"/>
              </w:rPr>
            </w:pPr>
            <w:r w:rsidRPr="00F63987">
              <w:rPr>
                <w:rFonts w:ascii="Arial" w:hAnsi="Arial" w:cs="Arial"/>
                <w:bCs/>
                <w:color w:val="C00000"/>
                <w:sz w:val="24"/>
                <w:szCs w:val="24"/>
              </w:rPr>
              <w:t>Әдебиет</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Сыныптар</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3</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7</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10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11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Оқушы саны</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w:t>
            </w: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lang w:val="kk-KZ"/>
              </w:rPr>
              <w:t>3</w:t>
            </w: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3</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Сапа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16</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33,3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33,3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Оқуүлгерімі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color w:val="C00000"/>
                <w:sz w:val="24"/>
                <w:szCs w:val="24"/>
              </w:rPr>
            </w:pPr>
            <w:r w:rsidRPr="00F63987">
              <w:rPr>
                <w:rFonts w:ascii="Arial" w:hAnsi="Arial" w:cs="Arial"/>
                <w:bCs/>
                <w:color w:val="C00000"/>
                <w:sz w:val="24"/>
                <w:szCs w:val="24"/>
              </w:rPr>
              <w:t>Математика</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Сыныптар</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3</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7</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10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11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Оқушы саны</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w:t>
            </w: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lang w:val="kk-KZ"/>
              </w:rPr>
              <w:t>3</w:t>
            </w: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3</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lastRenderedPageBreak/>
              <w:t>«3»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Сапа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16</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33,3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33,3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Оқуүлгерімі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color w:val="C00000"/>
                <w:sz w:val="24"/>
                <w:szCs w:val="24"/>
              </w:rPr>
            </w:pPr>
            <w:r w:rsidRPr="00F63987">
              <w:rPr>
                <w:rFonts w:ascii="Arial" w:hAnsi="Arial" w:cs="Arial"/>
                <w:bCs/>
                <w:color w:val="C00000"/>
                <w:sz w:val="24"/>
                <w:szCs w:val="24"/>
              </w:rPr>
              <w:t>Ағылшынтілі</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 </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Сыныптар</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3</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7</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10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11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Оқушы саны</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12</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w:t>
            </w:r>
            <w:r w:rsidRPr="00F63987">
              <w:rPr>
                <w:rFonts w:ascii="Arial" w:hAnsi="Arial" w:cs="Arial"/>
                <w:bCs/>
                <w:sz w:val="24"/>
                <w:szCs w:val="24"/>
              </w:rPr>
              <w:t> </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lang w:val="kk-KZ"/>
              </w:rPr>
              <w:t>3</w:t>
            </w:r>
            <w:r w:rsidRPr="00F63987">
              <w:rPr>
                <w:rFonts w:ascii="Arial" w:hAnsi="Arial" w:cs="Arial"/>
                <w:bCs/>
                <w:sz w:val="24"/>
                <w:szCs w:val="24"/>
              </w:rPr>
              <w:t>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3</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8</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4</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9</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6</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«2»</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Сапа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11</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16</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33,3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33,3</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50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25</w:t>
            </w:r>
          </w:p>
        </w:tc>
      </w:tr>
      <w:tr w:rsidR="0013064B" w:rsidRPr="00F63987" w:rsidTr="000E3A11">
        <w:trPr>
          <w:jc w:val="center"/>
        </w:trPr>
        <w:tc>
          <w:tcPr>
            <w:tcW w:w="1849"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rPr>
            </w:pPr>
            <w:r w:rsidRPr="00F63987">
              <w:rPr>
                <w:rFonts w:ascii="Arial" w:hAnsi="Arial" w:cs="Arial"/>
                <w:bCs/>
                <w:sz w:val="24"/>
                <w:szCs w:val="24"/>
              </w:rPr>
              <w:t>Оқуүлгерімі %</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6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c>
          <w:tcPr>
            <w:tcW w:w="900" w:type="dxa"/>
            <w:tcMar>
              <w:top w:w="192" w:type="dxa"/>
              <w:left w:w="0" w:type="dxa"/>
              <w:bottom w:w="192" w:type="dxa"/>
              <w:right w:w="480" w:type="dxa"/>
            </w:tcMar>
            <w:hideMark/>
          </w:tcPr>
          <w:p w:rsidR="0013064B" w:rsidRPr="00F63987" w:rsidRDefault="0013064B" w:rsidP="0013064B">
            <w:pPr>
              <w:spacing w:after="0" w:line="240" w:lineRule="auto"/>
              <w:jc w:val="center"/>
              <w:rPr>
                <w:rFonts w:ascii="Arial" w:hAnsi="Arial" w:cs="Arial"/>
                <w:bCs/>
                <w:sz w:val="24"/>
                <w:szCs w:val="24"/>
                <w:lang w:val="kk-KZ"/>
              </w:rPr>
            </w:pPr>
            <w:r w:rsidRPr="00F63987">
              <w:rPr>
                <w:rFonts w:ascii="Arial" w:hAnsi="Arial" w:cs="Arial"/>
                <w:bCs/>
                <w:sz w:val="24"/>
                <w:szCs w:val="24"/>
              </w:rPr>
              <w:t> </w:t>
            </w:r>
            <w:r w:rsidRPr="00F63987">
              <w:rPr>
                <w:rFonts w:ascii="Arial" w:hAnsi="Arial" w:cs="Arial"/>
                <w:bCs/>
                <w:sz w:val="24"/>
                <w:szCs w:val="24"/>
                <w:lang w:val="kk-KZ"/>
              </w:rPr>
              <w:t>100</w:t>
            </w:r>
          </w:p>
        </w:tc>
      </w:tr>
    </w:tbl>
    <w:p w:rsidR="0013064B" w:rsidRPr="00EF0F2C" w:rsidRDefault="0013064B" w:rsidP="000C6B99">
      <w:pPr>
        <w:spacing w:after="0" w:line="240" w:lineRule="auto"/>
        <w:jc w:val="center"/>
        <w:rPr>
          <w:rFonts w:ascii="Arial" w:hAnsi="Arial" w:cs="Arial"/>
          <w:b/>
          <w:bCs/>
          <w:sz w:val="24"/>
          <w:szCs w:val="24"/>
          <w:lang w:val="kk-KZ"/>
        </w:rPr>
      </w:pPr>
    </w:p>
    <w:p w:rsidR="00EC185A" w:rsidRPr="00EF0F2C" w:rsidRDefault="00C42F81" w:rsidP="00EC185A">
      <w:pPr>
        <w:spacing w:after="0" w:line="240" w:lineRule="auto"/>
        <w:rPr>
          <w:rFonts w:ascii="Arial" w:hAnsi="Arial" w:cs="Arial"/>
          <w:b/>
          <w:color w:val="C00000"/>
          <w:sz w:val="24"/>
          <w:szCs w:val="24"/>
          <w:lang w:val="kk-KZ"/>
        </w:rPr>
      </w:pPr>
      <w:r>
        <w:rPr>
          <w:rFonts w:ascii="Arial" w:hAnsi="Arial" w:cs="Arial"/>
          <w:b/>
          <w:color w:val="C00000"/>
          <w:sz w:val="24"/>
          <w:szCs w:val="24"/>
          <w:lang w:val="kk-KZ"/>
        </w:rPr>
        <w:t>7</w:t>
      </w:r>
      <w:r w:rsidR="00EC185A" w:rsidRPr="00EF0F2C">
        <w:rPr>
          <w:rFonts w:ascii="Arial" w:hAnsi="Arial" w:cs="Arial"/>
          <w:b/>
          <w:color w:val="C00000"/>
          <w:sz w:val="24"/>
          <w:szCs w:val="24"/>
          <w:lang w:val="kk-KZ"/>
        </w:rPr>
        <w:t>.  </w:t>
      </w:r>
      <w:r w:rsidR="00EC185A" w:rsidRPr="00EF0F2C">
        <w:rPr>
          <w:rFonts w:ascii="Arial" w:hAnsi="Arial" w:cs="Arial"/>
          <w:b/>
          <w:bCs/>
          <w:color w:val="C00000"/>
          <w:sz w:val="24"/>
          <w:szCs w:val="24"/>
          <w:lang w:val="kk-KZ"/>
        </w:rPr>
        <w:t>Тәрбие жұмысының 2022 – 2023 оқу жылындағы атқарылған жұмысының есебі.</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 4 «Үміт» иектеп-интернат мекемесінде тәрбие  жұмысының жылдық жоспары Қазақстан Республикасы Білім және ғылым министрінің 2015 жылғы 22 сәуірдегі № 227 бұйрығымен бекітілген «Тәрбиенің тұжырымдамалық негіздерін» басшылыққа алынып  жасалған. ҚР Білім және ғылым министрлігінің 2019 жылдың 15 сәуірдегі №145 «Рухани жаңғыру» бағдарламасын жүзеге асыру жағдайында тәрбиенің тұжырымдамалық негіздеріне сәйкес және Қазақстан Республикасында өлкетануды дамытудың тұжырымдамалық негіздері» әдістемелік ұсынымдарын бекіту туралы Қазақстан Республикасы Білім және ғылым министрінің 2018 жылғы 1 қазандағы № 525 бұйрығы жүзеге  асырырылатындығымен ерекшеленеді. </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Тәрбие жұмысының тақырыбы:</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 xml:space="preserve">«Тәрбиенің тұжырымдамалық негіздерін   тәрбие үдерісінде қолданып, тұлғаның жан-жақты дамуына ықпал ету». </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Тәрбие жұмысының мақсаты:</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 xml:space="preserve">1.Ұлттық рухы биік, адамгершілігі жоғары,  салауатты өмір салтын ұстанатын,  елінің өткенін құрмет  тұтып, </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ертеңіне өз үлесін қосуды парызым деп білетін жан-жақты  білімді, қабілетті, жаңашыл тұлға тәрбиелеу.</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Міндеттері:</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1. Сыныпта, топта рухани дүниесі бай, адамгершілігі мол, тәуелсіз жеке тұлғаны  қалыптастыруға ықпал ететін тәрбие жүйесін құру және дамыту;</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lastRenderedPageBreak/>
        <w:t>2. Оқушыларды отансүйгіштікке, зиялылыққа, адам құқықтары мен бостандықтарын, мемлекеттік рәміздер мен ұлттық  дәстүрлерді  сыйлауға тәрбиелеу;</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3. Табиғатты  қорғауға,  қоршаған ортаны  бағалауға  тәрбиелеу;</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4.Мектепішілік , қоғамдық , спорттық іс-шараларға  белсене қатысуға  дағдыландыру;</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 xml:space="preserve">5.Әр оқушының қызығушылығы, қабілетіне байланысты мамандық таңдауына жан – жақты көмек беру. </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6.Отбасын тәрбие жұмысына тарту;</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Күтілетін нәтиже:</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 Ой-өрісі кең  жан-жақты тұлға қалыптасады.</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 Оқушылар бір-бірімен жеке тұлға  ретінде қарым-қатынас  орнайды.</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 Салауатты өмір салтын ұстап,  жеке бас гигиенасын ұстануды үйренеді.</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 Ата-анамен  жүйелі байланыс орнап,  мектеп пен ата-ана арасындағы байланыс  нығаяды.</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 Өзін –өзі тануға ұмтылады,  белсенділіктері артады.</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2022-2023 оқу жылына арналған жоспарда тәрбие саласы бойынша біршама жұмыстар атқарылды.</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Онда Қазақстан Республикасының «Білім туралы» Заңы, Қазақстан Республикасы Үкіметі мен Білім және ғылым министрлігінің бұйрықтары, облыстық білім департаменті мен нормативтік құқықтық актілері, мектеп ережесі мен жарғысы басшылыққа алынды. </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Жыл басында тәрбие саласына қатысты қазақстандық және халықаралық мерекелер мен атаулы күндер сынып жетекшілер мен тәрбиешілерге бөлінді. Оның мақсаты: жұмысты жүйелеу, жауапкершілікті нығайту, әдістемелік материалдарды жинақтау.</w:t>
      </w:r>
      <w:r w:rsidRPr="00EF0F2C">
        <w:rPr>
          <w:rFonts w:ascii="Arial" w:hAnsi="Arial" w:cs="Arial"/>
          <w:bCs/>
          <w:sz w:val="24"/>
          <w:szCs w:val="24"/>
          <w:lang w:val="kk-KZ"/>
        </w:rPr>
        <w:t> </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Сонымен қатар жол қауіпсіздік ережелерін насихаттау, балалар жарақатын болдырмаудың алдын алу шаралары, өрт қауіпсіздігіне арналған шаралар, ҚР мемлекеттік рәміздерін насихаттау және қолдану бағдарламасы бойынша іс-шаралар, діни экстремистік көзқарасқа қарсы жүргізілетін іс-шаралар кенінен жоспарланды. Мектеп әкімшілігімен «Мектепке жол» акция аясында бірлесіп атқаратын жұмыстардың көлемі бекітілді. Оқушылар арасында құқық бұзушылықтың алдын алуды ұйымдастыру шаралары бірлесіп жасалды.</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 4 «Үміт» мектеп-интернатында 2022-2023 оқу жылының басында 81 баламен қабылданып,  75 баламен аяқтадық.</w:t>
      </w:r>
    </w:p>
    <w:p w:rsidR="00EC185A" w:rsidRPr="00EF0F2C"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Барлық өткізілген рейдтік іс-шаралар бойынша бала еңбегін пайдалану фактілері анықталмады. </w:t>
      </w:r>
    </w:p>
    <w:p w:rsidR="00EC185A" w:rsidRPr="00FC6D84" w:rsidRDefault="00EC185A" w:rsidP="00EC185A">
      <w:pPr>
        <w:spacing w:after="0" w:line="240" w:lineRule="auto"/>
        <w:jc w:val="both"/>
        <w:rPr>
          <w:rFonts w:ascii="Arial" w:hAnsi="Arial" w:cs="Arial"/>
          <w:sz w:val="24"/>
          <w:szCs w:val="24"/>
          <w:lang w:val="kk-KZ"/>
        </w:rPr>
      </w:pPr>
      <w:r w:rsidRPr="00EF0F2C">
        <w:rPr>
          <w:rFonts w:ascii="Arial" w:hAnsi="Arial" w:cs="Arial"/>
          <w:sz w:val="24"/>
          <w:szCs w:val="24"/>
          <w:lang w:val="kk-KZ"/>
        </w:rPr>
        <w:t> </w:t>
      </w:r>
      <w:r w:rsidRPr="00FC6D84">
        <w:rPr>
          <w:rFonts w:ascii="Arial" w:hAnsi="Arial" w:cs="Arial"/>
          <w:sz w:val="24"/>
          <w:szCs w:val="24"/>
          <w:lang w:val="kk-KZ"/>
        </w:rPr>
        <w:t xml:space="preserve">Салауатты өмір салтын қалыптастыру мақсатында   мектеп медбикелері ай сайын дұрыс сапалы тамақтанудың адам ағзасына пайдасы туралы, жеке бас гигенасын сақтау туралы түсіндірме жұмыстарын жүргізіп тұрады.  </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Мектеп психологі Л.Жұматова мен А.Сулеева сынып оқушыларына интернеттің адамға тигізетін әсерінен пайда болатын мінездегі ауытқушылыққа байланысты «Мінез-көңіл күйдің айнасы» тақырыбында тренинг, қазіргі таңда ең өзекті мәселенің бірі «Кибербуллинг» - тің алдын алу мақсатында кеңес беріп,  бейнероликтер көрсетіп, сауалнамалар жүргізді.</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 xml:space="preserve">Осы бағытта тәрбиешілер топта «Қауіпсіз интернет», «Ғаламтордың шырғалаң әлемінде» секілді тақырыптарда оқушыларға топтық жұмыстар жүргізді. Мақсаты оқушыларға интернетті дұрыс пайдалану жолдары, зияны және пайдасы туралы түсінік беру, интернет желісіндегі әртүрлі блоктармен таныстыру. </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Мектеп-отбасының, жұртшылықтың ынтымақтастығына тікелей басшылық ететін бірден бір орган. Ынтымақтастықпен жұмысты жүргізудің бірнеше формасын пайдалана отырып жұмыстар атқарылды. Мысалы:</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1.Ата-аналар жиналысы;</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2.Мұғалімдердің оқушылардың үйіне барып, тұрмыс-тіршілігімен танысуы;</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3.Педагогикалық насихат, ата-аналарға педагогикалық білім беру, әдістемелік кеңес беру жұмыстары жүргізілді.</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 xml:space="preserve">«Кәмелеттік жасқа толмағандар арасында қылмыс пен құқық бұзушылықтың алдын-алу, қауіпсіздігін қамтамасыз ету» мақсатындағы  аудандық ішкі істер </w:t>
      </w:r>
      <w:r w:rsidRPr="00FC6D84">
        <w:rPr>
          <w:rFonts w:ascii="Arial" w:hAnsi="Arial" w:cs="Arial"/>
          <w:sz w:val="24"/>
          <w:szCs w:val="24"/>
          <w:lang w:val="kk-KZ"/>
        </w:rPr>
        <w:lastRenderedPageBreak/>
        <w:t>бөлімімен бірлескен іс-шаралар жоспары түзіліп, бекітілген. Жоспар бойынша:    «Абайлаңыз- балалар!» тақырыбында жедел-профилактикалық іс-шаралары , және «Түнгі көшеде балалар», «Жасөспірім» атты рейдттік іс-шаралар ұйымдастырылды.</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Қорытынды:</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   Жыл бойы атқарылған тәрбие жұмысын қорытындылай отырып 1-11 сынып жетекшілерінің, тәрбиешілердің жоспарлы ашық тәрбие сабақтарының жоспары бекітіліп, жоспарлы сабақтар түгел өтілді.</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     Оқу жылы барысында тәрбие жұмысының әсерін тиімділігін анықтау мақсатында   сынып оқушылары мен сынып жетекшілердің жыл бойы атқарған жұмыстарына талдау сараптама диогностикасы жасалынды.</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       Мектебімізде тәрбиелік іс-шаралар ойдағыдай өз дәрежесінде өткізілді.     </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bCs/>
          <w:sz w:val="24"/>
          <w:szCs w:val="24"/>
          <w:lang w:val="kk-KZ"/>
        </w:rPr>
        <w:t>Алдағы уақытта тәрбие жұмысын жоспарлаудағы басым бағыттар:</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          Кәсіби бағдар беру бағыты бойынша жұмыстарды үйлестіру;</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          Мектеп оқушыларының қызығушылығын, қажеттілігін, икемділігін, басқада жеке ерекшеліктерін зерттеу мақсатында : сынып сағаттары, тренингтер, сауалнамалар, идеялар мен ұсыныстар аукционы сынды жұмыстарды ұйымдастыра отырып, олардың ұсыныстарын алдағы тәрбие жұмысын жоспарлауда негізге алу;</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          Мектептегі ашық есік күндеріне ата-аналарды шақырып қатыстыру;</w:t>
      </w:r>
    </w:p>
    <w:p w:rsidR="00EC185A" w:rsidRPr="00FC6D84" w:rsidRDefault="00EC185A" w:rsidP="00EC185A">
      <w:pPr>
        <w:spacing w:after="0" w:line="240" w:lineRule="auto"/>
        <w:jc w:val="both"/>
        <w:rPr>
          <w:rFonts w:ascii="Arial" w:hAnsi="Arial" w:cs="Arial"/>
          <w:sz w:val="24"/>
          <w:szCs w:val="24"/>
          <w:lang w:val="kk-KZ"/>
        </w:rPr>
      </w:pPr>
      <w:r w:rsidRPr="00FC6D84">
        <w:rPr>
          <w:rFonts w:ascii="Arial" w:hAnsi="Arial" w:cs="Arial"/>
          <w:sz w:val="24"/>
          <w:szCs w:val="24"/>
          <w:lang w:val="kk-KZ"/>
        </w:rPr>
        <w:t>-           Оқу-тәрбие жоспарын үйлестіре отырып, бірлескен жұмыстарды жүргізу.</w:t>
      </w:r>
    </w:p>
    <w:p w:rsidR="00EC185A" w:rsidRPr="00FC6D84" w:rsidRDefault="00EC185A" w:rsidP="00963401">
      <w:pPr>
        <w:spacing w:after="0" w:line="240" w:lineRule="auto"/>
        <w:jc w:val="center"/>
        <w:rPr>
          <w:rFonts w:ascii="Arial" w:hAnsi="Arial" w:cs="Arial"/>
          <w:b/>
          <w:i/>
          <w:sz w:val="24"/>
          <w:szCs w:val="24"/>
          <w:lang w:val="kk-KZ"/>
        </w:rPr>
      </w:pPr>
    </w:p>
    <w:tbl>
      <w:tblPr>
        <w:tblStyle w:val="a3"/>
        <w:tblpPr w:leftFromText="180" w:rightFromText="180" w:vertAnchor="text" w:horzAnchor="margin" w:tblpXSpec="center" w:tblpY="758"/>
        <w:tblW w:w="0" w:type="auto"/>
        <w:tblLook w:val="04A0"/>
      </w:tblPr>
      <w:tblGrid>
        <w:gridCol w:w="777"/>
        <w:gridCol w:w="2312"/>
        <w:gridCol w:w="1609"/>
        <w:gridCol w:w="1609"/>
        <w:gridCol w:w="1609"/>
        <w:gridCol w:w="1654"/>
      </w:tblGrid>
      <w:tr w:rsidR="00D160E6" w:rsidRPr="00D160E6" w:rsidTr="00D160E6">
        <w:trPr>
          <w:trHeight w:val="279"/>
        </w:trPr>
        <w:tc>
          <w:tcPr>
            <w:tcW w:w="959" w:type="dxa"/>
          </w:tcPr>
          <w:p w:rsidR="00D160E6" w:rsidRPr="00D160E6" w:rsidRDefault="00D160E6" w:rsidP="00D160E6">
            <w:pPr>
              <w:jc w:val="center"/>
              <w:rPr>
                <w:rFonts w:ascii="Times New Roman" w:hAnsi="Times New Roman" w:cs="Times New Roman"/>
                <w:b/>
                <w:i/>
                <w:lang w:val="kk-KZ"/>
              </w:rPr>
            </w:pPr>
            <w:r w:rsidRPr="00D160E6">
              <w:rPr>
                <w:rFonts w:ascii="Times New Roman" w:hAnsi="Times New Roman" w:cs="Times New Roman"/>
                <w:b/>
                <w:i/>
                <w:lang w:val="kk-KZ"/>
              </w:rPr>
              <w:t>Р/с</w:t>
            </w:r>
          </w:p>
        </w:tc>
        <w:tc>
          <w:tcPr>
            <w:tcW w:w="3265" w:type="dxa"/>
          </w:tcPr>
          <w:p w:rsidR="00D160E6" w:rsidRPr="00D160E6" w:rsidRDefault="00D160E6" w:rsidP="00D160E6">
            <w:pPr>
              <w:jc w:val="center"/>
              <w:rPr>
                <w:rFonts w:ascii="Times New Roman" w:hAnsi="Times New Roman" w:cs="Times New Roman"/>
                <w:b/>
                <w:i/>
                <w:lang w:val="kk-KZ"/>
              </w:rPr>
            </w:pPr>
            <w:r w:rsidRPr="00D160E6">
              <w:rPr>
                <w:rFonts w:ascii="Times New Roman" w:hAnsi="Times New Roman" w:cs="Times New Roman"/>
                <w:b/>
                <w:i/>
                <w:lang w:val="kk-KZ"/>
              </w:rPr>
              <w:t>Жалпы оқушы саны</w:t>
            </w:r>
          </w:p>
        </w:tc>
        <w:tc>
          <w:tcPr>
            <w:tcW w:w="2112" w:type="dxa"/>
          </w:tcPr>
          <w:p w:rsidR="00D160E6" w:rsidRPr="00D160E6" w:rsidRDefault="00D160E6" w:rsidP="00D160E6">
            <w:pPr>
              <w:jc w:val="center"/>
              <w:rPr>
                <w:rFonts w:ascii="Times New Roman" w:hAnsi="Times New Roman" w:cs="Times New Roman"/>
                <w:b/>
                <w:i/>
                <w:lang w:val="kk-KZ"/>
              </w:rPr>
            </w:pPr>
            <w:r w:rsidRPr="00D160E6">
              <w:rPr>
                <w:rFonts w:ascii="Times New Roman" w:hAnsi="Times New Roman" w:cs="Times New Roman"/>
                <w:b/>
                <w:i/>
                <w:lang w:val="kk-KZ"/>
              </w:rPr>
              <w:t>1 орын</w:t>
            </w:r>
          </w:p>
          <w:p w:rsidR="00D160E6" w:rsidRPr="00D160E6" w:rsidRDefault="00D160E6" w:rsidP="00D160E6">
            <w:pPr>
              <w:jc w:val="center"/>
              <w:rPr>
                <w:rFonts w:ascii="Times New Roman" w:hAnsi="Times New Roman" w:cs="Times New Roman"/>
                <w:b/>
                <w:i/>
                <w:lang w:val="kk-KZ"/>
              </w:rPr>
            </w:pPr>
          </w:p>
        </w:tc>
        <w:tc>
          <w:tcPr>
            <w:tcW w:w="2112" w:type="dxa"/>
          </w:tcPr>
          <w:p w:rsidR="00D160E6" w:rsidRPr="00D160E6" w:rsidRDefault="00D160E6" w:rsidP="00D160E6">
            <w:pPr>
              <w:jc w:val="center"/>
              <w:rPr>
                <w:rFonts w:ascii="Times New Roman" w:hAnsi="Times New Roman" w:cs="Times New Roman"/>
                <w:b/>
                <w:i/>
                <w:lang w:val="kk-KZ"/>
              </w:rPr>
            </w:pPr>
            <w:r w:rsidRPr="00D160E6">
              <w:rPr>
                <w:rFonts w:ascii="Times New Roman" w:hAnsi="Times New Roman" w:cs="Times New Roman"/>
                <w:b/>
                <w:i/>
                <w:lang w:val="kk-KZ"/>
              </w:rPr>
              <w:t>2 орын</w:t>
            </w:r>
          </w:p>
        </w:tc>
        <w:tc>
          <w:tcPr>
            <w:tcW w:w="2112" w:type="dxa"/>
          </w:tcPr>
          <w:p w:rsidR="00D160E6" w:rsidRPr="00D160E6" w:rsidRDefault="00D160E6" w:rsidP="00D160E6">
            <w:pPr>
              <w:jc w:val="center"/>
              <w:rPr>
                <w:rFonts w:ascii="Times New Roman" w:hAnsi="Times New Roman" w:cs="Times New Roman"/>
                <w:b/>
                <w:i/>
                <w:lang w:val="kk-KZ"/>
              </w:rPr>
            </w:pPr>
            <w:r w:rsidRPr="00D160E6">
              <w:rPr>
                <w:rFonts w:ascii="Times New Roman" w:hAnsi="Times New Roman" w:cs="Times New Roman"/>
                <w:b/>
                <w:i/>
                <w:lang w:val="kk-KZ"/>
              </w:rPr>
              <w:t>3 орын</w:t>
            </w:r>
          </w:p>
        </w:tc>
        <w:tc>
          <w:tcPr>
            <w:tcW w:w="2113" w:type="dxa"/>
          </w:tcPr>
          <w:p w:rsidR="00D160E6" w:rsidRPr="00D160E6" w:rsidRDefault="00D160E6" w:rsidP="00D160E6">
            <w:pPr>
              <w:jc w:val="center"/>
              <w:rPr>
                <w:rFonts w:ascii="Times New Roman" w:hAnsi="Times New Roman" w:cs="Times New Roman"/>
                <w:b/>
                <w:i/>
                <w:lang w:val="kk-KZ"/>
              </w:rPr>
            </w:pPr>
            <w:r w:rsidRPr="00D160E6">
              <w:rPr>
                <w:rFonts w:ascii="Times New Roman" w:hAnsi="Times New Roman" w:cs="Times New Roman"/>
                <w:b/>
                <w:i/>
                <w:lang w:val="kk-KZ"/>
              </w:rPr>
              <w:t xml:space="preserve">     Алғыс хат</w:t>
            </w:r>
          </w:p>
        </w:tc>
      </w:tr>
      <w:tr w:rsidR="00D160E6" w:rsidRPr="00D160E6" w:rsidTr="00D160E6">
        <w:tc>
          <w:tcPr>
            <w:tcW w:w="959" w:type="dxa"/>
          </w:tcPr>
          <w:p w:rsidR="00D160E6" w:rsidRPr="00D160E6" w:rsidRDefault="00D160E6" w:rsidP="00D160E6">
            <w:pPr>
              <w:jc w:val="center"/>
              <w:rPr>
                <w:rFonts w:ascii="Times New Roman" w:hAnsi="Times New Roman" w:cs="Times New Roman"/>
                <w:b/>
                <w:i/>
                <w:lang w:val="kk-KZ"/>
              </w:rPr>
            </w:pPr>
            <w:r w:rsidRPr="00D160E6">
              <w:rPr>
                <w:rFonts w:ascii="Times New Roman" w:hAnsi="Times New Roman" w:cs="Times New Roman"/>
                <w:b/>
                <w:i/>
                <w:lang w:val="kk-KZ"/>
              </w:rPr>
              <w:t>1</w:t>
            </w:r>
          </w:p>
        </w:tc>
        <w:tc>
          <w:tcPr>
            <w:tcW w:w="3265" w:type="dxa"/>
          </w:tcPr>
          <w:p w:rsidR="00D160E6" w:rsidRPr="00D160E6" w:rsidRDefault="00D160E6" w:rsidP="00D160E6">
            <w:pPr>
              <w:rPr>
                <w:rFonts w:ascii="Times New Roman" w:hAnsi="Times New Roman" w:cs="Times New Roman"/>
                <w:b/>
                <w:i/>
                <w:lang w:val="kk-KZ"/>
              </w:rPr>
            </w:pPr>
          </w:p>
          <w:p w:rsidR="00D160E6" w:rsidRPr="00D160E6" w:rsidRDefault="00D160E6" w:rsidP="00D160E6">
            <w:pPr>
              <w:rPr>
                <w:rFonts w:ascii="Times New Roman" w:hAnsi="Times New Roman" w:cs="Times New Roman"/>
                <w:b/>
                <w:i/>
                <w:lang w:val="kk-KZ"/>
              </w:rPr>
            </w:pPr>
            <w:r w:rsidRPr="00D160E6">
              <w:rPr>
                <w:rFonts w:ascii="Times New Roman" w:hAnsi="Times New Roman" w:cs="Times New Roman"/>
                <w:b/>
                <w:i/>
                <w:lang w:val="kk-KZ"/>
              </w:rPr>
              <w:t xml:space="preserve">     57 оқушы</w:t>
            </w:r>
          </w:p>
          <w:p w:rsidR="00D160E6" w:rsidRPr="00D160E6" w:rsidRDefault="00D160E6" w:rsidP="00D160E6">
            <w:pPr>
              <w:rPr>
                <w:rFonts w:ascii="Times New Roman" w:hAnsi="Times New Roman" w:cs="Times New Roman"/>
                <w:b/>
                <w:i/>
                <w:lang w:val="kk-KZ"/>
              </w:rPr>
            </w:pPr>
          </w:p>
        </w:tc>
        <w:tc>
          <w:tcPr>
            <w:tcW w:w="2112" w:type="dxa"/>
            <w:vAlign w:val="center"/>
          </w:tcPr>
          <w:p w:rsidR="00D160E6" w:rsidRPr="00D160E6" w:rsidRDefault="00D160E6" w:rsidP="00D160E6">
            <w:pPr>
              <w:jc w:val="center"/>
              <w:rPr>
                <w:rFonts w:ascii="Times New Roman" w:hAnsi="Times New Roman" w:cs="Times New Roman"/>
                <w:b/>
                <w:i/>
                <w:lang w:val="kk-KZ"/>
              </w:rPr>
            </w:pPr>
          </w:p>
          <w:p w:rsidR="00D160E6" w:rsidRPr="00D160E6" w:rsidRDefault="00D160E6" w:rsidP="00D160E6">
            <w:pPr>
              <w:jc w:val="center"/>
              <w:rPr>
                <w:rFonts w:ascii="Times New Roman" w:hAnsi="Times New Roman" w:cs="Times New Roman"/>
                <w:b/>
                <w:i/>
                <w:lang w:val="kk-KZ"/>
              </w:rPr>
            </w:pPr>
            <w:r w:rsidRPr="00D160E6">
              <w:rPr>
                <w:rFonts w:ascii="Times New Roman" w:hAnsi="Times New Roman" w:cs="Times New Roman"/>
                <w:b/>
                <w:i/>
                <w:lang w:val="kk-KZ"/>
              </w:rPr>
              <w:t>22  оқушы</w:t>
            </w:r>
          </w:p>
        </w:tc>
        <w:tc>
          <w:tcPr>
            <w:tcW w:w="2112" w:type="dxa"/>
            <w:vAlign w:val="center"/>
          </w:tcPr>
          <w:p w:rsidR="00D160E6" w:rsidRPr="00D160E6" w:rsidRDefault="00D160E6" w:rsidP="00D160E6">
            <w:pPr>
              <w:jc w:val="center"/>
              <w:rPr>
                <w:rFonts w:ascii="Times New Roman" w:hAnsi="Times New Roman" w:cs="Times New Roman"/>
                <w:b/>
                <w:i/>
                <w:lang w:val="kk-KZ"/>
              </w:rPr>
            </w:pPr>
          </w:p>
          <w:p w:rsidR="00D160E6" w:rsidRPr="00D160E6" w:rsidRDefault="00D160E6" w:rsidP="00D160E6">
            <w:pPr>
              <w:jc w:val="center"/>
              <w:rPr>
                <w:rFonts w:ascii="Times New Roman" w:hAnsi="Times New Roman" w:cs="Times New Roman"/>
                <w:b/>
                <w:i/>
                <w:lang w:val="kk-KZ"/>
              </w:rPr>
            </w:pPr>
            <w:r w:rsidRPr="00D160E6">
              <w:rPr>
                <w:rFonts w:ascii="Times New Roman" w:hAnsi="Times New Roman" w:cs="Times New Roman"/>
                <w:b/>
                <w:i/>
                <w:lang w:val="kk-KZ"/>
              </w:rPr>
              <w:t xml:space="preserve">25 </w:t>
            </w:r>
            <w:r>
              <w:rPr>
                <w:rFonts w:ascii="Times New Roman" w:hAnsi="Times New Roman" w:cs="Times New Roman"/>
                <w:b/>
                <w:i/>
                <w:lang w:val="kk-KZ"/>
              </w:rPr>
              <w:t>о</w:t>
            </w:r>
            <w:r w:rsidRPr="00D160E6">
              <w:rPr>
                <w:rFonts w:ascii="Times New Roman" w:hAnsi="Times New Roman" w:cs="Times New Roman"/>
                <w:b/>
                <w:i/>
                <w:lang w:val="kk-KZ"/>
              </w:rPr>
              <w:t>қушы</w:t>
            </w:r>
          </w:p>
        </w:tc>
        <w:tc>
          <w:tcPr>
            <w:tcW w:w="2112" w:type="dxa"/>
            <w:vAlign w:val="center"/>
          </w:tcPr>
          <w:p w:rsidR="00D160E6" w:rsidRPr="00D160E6" w:rsidRDefault="00D160E6" w:rsidP="00D160E6">
            <w:pPr>
              <w:jc w:val="center"/>
              <w:rPr>
                <w:rFonts w:ascii="Times New Roman" w:hAnsi="Times New Roman" w:cs="Times New Roman"/>
                <w:b/>
                <w:i/>
                <w:lang w:val="kk-KZ"/>
              </w:rPr>
            </w:pPr>
          </w:p>
          <w:p w:rsidR="00D160E6" w:rsidRPr="00D160E6" w:rsidRDefault="00D160E6" w:rsidP="00D160E6">
            <w:pPr>
              <w:jc w:val="center"/>
              <w:rPr>
                <w:rFonts w:ascii="Times New Roman" w:hAnsi="Times New Roman" w:cs="Times New Roman"/>
                <w:b/>
                <w:i/>
                <w:lang w:val="kk-KZ"/>
              </w:rPr>
            </w:pPr>
            <w:r w:rsidRPr="00D160E6">
              <w:rPr>
                <w:rFonts w:ascii="Times New Roman" w:hAnsi="Times New Roman" w:cs="Times New Roman"/>
                <w:b/>
                <w:i/>
                <w:lang w:val="kk-KZ"/>
              </w:rPr>
              <w:t>9 оқушы</w:t>
            </w:r>
          </w:p>
        </w:tc>
        <w:tc>
          <w:tcPr>
            <w:tcW w:w="2113" w:type="dxa"/>
            <w:vAlign w:val="center"/>
          </w:tcPr>
          <w:p w:rsidR="00D160E6" w:rsidRPr="00D160E6" w:rsidRDefault="00D160E6" w:rsidP="00D160E6">
            <w:pPr>
              <w:jc w:val="center"/>
              <w:rPr>
                <w:rFonts w:ascii="Times New Roman" w:hAnsi="Times New Roman" w:cs="Times New Roman"/>
                <w:b/>
                <w:i/>
                <w:lang w:val="kk-KZ"/>
              </w:rPr>
            </w:pPr>
            <w:r w:rsidRPr="00D160E6">
              <w:rPr>
                <w:rFonts w:ascii="Times New Roman" w:hAnsi="Times New Roman" w:cs="Times New Roman"/>
                <w:b/>
                <w:i/>
                <w:lang w:val="kk-KZ"/>
              </w:rPr>
              <w:t>1</w:t>
            </w:r>
            <w:r>
              <w:rPr>
                <w:rFonts w:ascii="Times New Roman" w:hAnsi="Times New Roman" w:cs="Times New Roman"/>
                <w:b/>
                <w:i/>
                <w:lang w:val="kk-KZ"/>
              </w:rPr>
              <w:t>оқушы</w:t>
            </w:r>
          </w:p>
        </w:tc>
      </w:tr>
    </w:tbl>
    <w:p w:rsidR="00EC185A" w:rsidRDefault="00EC185A" w:rsidP="00963401">
      <w:pPr>
        <w:spacing w:after="0" w:line="240" w:lineRule="auto"/>
        <w:jc w:val="center"/>
        <w:rPr>
          <w:rFonts w:ascii="Times New Roman" w:hAnsi="Times New Roman" w:cs="Times New Roman"/>
          <w:b/>
          <w:i/>
          <w:lang w:val="kk-KZ"/>
        </w:rPr>
      </w:pPr>
    </w:p>
    <w:p w:rsidR="00D160E6" w:rsidRPr="00FC6D84" w:rsidRDefault="00AC6F5A" w:rsidP="00AC6F5A">
      <w:pPr>
        <w:spacing w:after="0" w:line="240" w:lineRule="auto"/>
        <w:rPr>
          <w:rFonts w:ascii="Arial" w:hAnsi="Arial" w:cs="Arial"/>
          <w:b/>
          <w:color w:val="C00000"/>
          <w:sz w:val="24"/>
          <w:szCs w:val="24"/>
          <w:lang w:val="kk-KZ"/>
        </w:rPr>
      </w:pPr>
      <w:r w:rsidRPr="00FC6D84">
        <w:rPr>
          <w:rFonts w:ascii="Arial" w:hAnsi="Arial" w:cs="Arial"/>
          <w:b/>
          <w:color w:val="C00000"/>
          <w:sz w:val="24"/>
          <w:szCs w:val="24"/>
          <w:lang w:val="kk-KZ"/>
        </w:rPr>
        <w:t>8.</w:t>
      </w:r>
      <w:r w:rsidR="00EF0F2C" w:rsidRPr="00FC6D84">
        <w:rPr>
          <w:rFonts w:ascii="Arial" w:hAnsi="Arial" w:cs="Arial"/>
          <w:b/>
          <w:color w:val="C00000"/>
          <w:sz w:val="24"/>
          <w:szCs w:val="24"/>
          <w:lang w:val="kk-KZ"/>
        </w:rPr>
        <w:t xml:space="preserve"> </w:t>
      </w:r>
      <w:r w:rsidR="00D160E6" w:rsidRPr="00FC6D84">
        <w:rPr>
          <w:rFonts w:ascii="Arial" w:hAnsi="Arial" w:cs="Arial"/>
          <w:b/>
          <w:color w:val="C00000"/>
          <w:sz w:val="24"/>
          <w:szCs w:val="24"/>
          <w:lang w:val="kk-KZ"/>
        </w:rPr>
        <w:t>Оқушылардың   2022  - 2023 оқу  жылында жеткен жетістіктері.</w:t>
      </w:r>
    </w:p>
    <w:p w:rsidR="00EC185A" w:rsidRDefault="00EC185A" w:rsidP="00963401">
      <w:pPr>
        <w:spacing w:after="0" w:line="240" w:lineRule="auto"/>
        <w:jc w:val="center"/>
        <w:rPr>
          <w:rFonts w:ascii="Times New Roman" w:hAnsi="Times New Roman" w:cs="Times New Roman"/>
          <w:b/>
          <w:i/>
          <w:lang w:val="kk-KZ"/>
        </w:rPr>
      </w:pPr>
    </w:p>
    <w:p w:rsidR="000E3A11" w:rsidRPr="000E3A11" w:rsidRDefault="000E3A11" w:rsidP="000E3A11">
      <w:pPr>
        <w:spacing w:after="0" w:line="240" w:lineRule="auto"/>
        <w:jc w:val="center"/>
        <w:rPr>
          <w:rFonts w:ascii="Times New Roman" w:hAnsi="Times New Roman" w:cs="Times New Roman"/>
          <w:b/>
          <w:i/>
          <w:lang w:val="kk-KZ"/>
        </w:rPr>
      </w:pPr>
      <w:r w:rsidRPr="000E3A11">
        <w:rPr>
          <w:rFonts w:ascii="Times New Roman" w:hAnsi="Times New Roman" w:cs="Times New Roman"/>
          <w:b/>
          <w:i/>
          <w:lang w:val="kk-KZ"/>
        </w:rPr>
        <w:t>Оқушылардың   2022  - 2023 оқу  жылының І - жарты жылдықта жеткен жетістіктері.</w:t>
      </w:r>
    </w:p>
    <w:tbl>
      <w:tblPr>
        <w:tblStyle w:val="a3"/>
        <w:tblW w:w="10723" w:type="dxa"/>
        <w:jc w:val="center"/>
        <w:tblInd w:w="-666" w:type="dxa"/>
        <w:tblLook w:val="04A0"/>
      </w:tblPr>
      <w:tblGrid>
        <w:gridCol w:w="531"/>
        <w:gridCol w:w="1714"/>
        <w:gridCol w:w="1134"/>
        <w:gridCol w:w="2959"/>
        <w:gridCol w:w="1622"/>
        <w:gridCol w:w="1283"/>
        <w:gridCol w:w="1480"/>
      </w:tblGrid>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 xml:space="preserve">Р/ с </w:t>
            </w:r>
          </w:p>
        </w:tc>
        <w:tc>
          <w:tcPr>
            <w:tcW w:w="1714"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Оқушының</w:t>
            </w:r>
          </w:p>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 xml:space="preserve"> аты - жөні</w:t>
            </w:r>
          </w:p>
        </w:tc>
        <w:tc>
          <w:tcPr>
            <w:tcW w:w="1134"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 xml:space="preserve">Сыныбы  </w:t>
            </w:r>
          </w:p>
        </w:tc>
        <w:tc>
          <w:tcPr>
            <w:tcW w:w="2959"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Марапат атауы</w:t>
            </w:r>
          </w:p>
        </w:tc>
        <w:tc>
          <w:tcPr>
            <w:tcW w:w="1622"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Ұлттық ойын түрі</w:t>
            </w:r>
          </w:p>
        </w:tc>
        <w:tc>
          <w:tcPr>
            <w:tcW w:w="1283"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Алған орны</w:t>
            </w:r>
          </w:p>
        </w:tc>
        <w:tc>
          <w:tcPr>
            <w:tcW w:w="1480"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Жетекшісі</w:t>
            </w:r>
          </w:p>
        </w:tc>
      </w:tr>
      <w:tr w:rsidR="00D160E6" w:rsidRPr="00D160E6" w:rsidTr="00FC6D84">
        <w:trPr>
          <w:trHeight w:val="363"/>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Бақытжанұлы Жангелді</w:t>
            </w:r>
          </w:p>
          <w:p w:rsidR="000E3A11" w:rsidRPr="00D160E6" w:rsidRDefault="000E3A11" w:rsidP="000E3A11">
            <w:pPr>
              <w:jc w:val="center"/>
              <w:rPr>
                <w:rFonts w:ascii="Times New Roman" w:hAnsi="Times New Roman" w:cs="Times New Roman"/>
                <w:lang w:val="kk-KZ"/>
              </w:rPr>
            </w:pP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rPr>
              <w:t xml:space="preserve">      </w:t>
            </w:r>
            <w:r w:rsidRPr="00D160E6">
              <w:rPr>
                <w:rFonts w:ascii="Times New Roman" w:hAnsi="Times New Roman" w:cs="Times New Roman"/>
                <w:lang w:val="kk-KZ"/>
              </w:rPr>
              <w:t>7 «А»</w:t>
            </w:r>
          </w:p>
        </w:tc>
        <w:tc>
          <w:tcPr>
            <w:tcW w:w="2959"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Республикалық                         «Жұлдызай – 2022»</w:t>
            </w: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Ұлттық инклюзивті ойындары</w:t>
            </w:r>
          </w:p>
        </w:tc>
        <w:tc>
          <w:tcPr>
            <w:tcW w:w="1622"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Асық ату </w:t>
            </w: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80"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Тапелов К.Е.</w:t>
            </w: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Құрмансейіт Данияр</w:t>
            </w:r>
          </w:p>
          <w:p w:rsidR="000E3A11" w:rsidRPr="00D160E6" w:rsidRDefault="000E3A11" w:rsidP="000E3A11">
            <w:pPr>
              <w:jc w:val="center"/>
              <w:rPr>
                <w:rFonts w:ascii="Times New Roman" w:hAnsi="Times New Roman" w:cs="Times New Roman"/>
                <w:lang w:val="kk-KZ"/>
              </w:rPr>
            </w:pP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«Ә»</w:t>
            </w:r>
          </w:p>
        </w:tc>
        <w:tc>
          <w:tcPr>
            <w:tcW w:w="2959" w:type="dxa"/>
            <w:vMerge/>
          </w:tcPr>
          <w:p w:rsidR="000E3A11" w:rsidRPr="00D160E6" w:rsidRDefault="000E3A11" w:rsidP="000E3A11">
            <w:pPr>
              <w:jc w:val="center"/>
              <w:rPr>
                <w:rFonts w:ascii="Times New Roman" w:hAnsi="Times New Roman" w:cs="Times New Roman"/>
                <w:lang w:val="kk-KZ"/>
              </w:rPr>
            </w:pPr>
          </w:p>
        </w:tc>
        <w:tc>
          <w:tcPr>
            <w:tcW w:w="1622" w:type="dxa"/>
            <w:vMerge/>
          </w:tcPr>
          <w:p w:rsidR="000E3A11" w:rsidRPr="00D160E6" w:rsidRDefault="000E3A11" w:rsidP="000E3A11">
            <w:pPr>
              <w:jc w:val="center"/>
              <w:rPr>
                <w:rFonts w:ascii="Times New Roman" w:hAnsi="Times New Roman" w:cs="Times New Roman"/>
                <w:lang w:val="kk-KZ"/>
              </w:rPr>
            </w:pP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 - орын</w:t>
            </w:r>
          </w:p>
        </w:tc>
        <w:tc>
          <w:tcPr>
            <w:tcW w:w="1480" w:type="dxa"/>
            <w:vMerge/>
          </w:tcPr>
          <w:p w:rsidR="000E3A11" w:rsidRPr="00D160E6" w:rsidRDefault="000E3A11" w:rsidP="000E3A11">
            <w:pPr>
              <w:jc w:val="center"/>
              <w:rPr>
                <w:rFonts w:ascii="Times New Roman" w:hAnsi="Times New Roman" w:cs="Times New Roman"/>
                <w:lang w:val="kk-KZ"/>
              </w:rPr>
            </w:pP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Самарқан Абунасыр </w:t>
            </w:r>
          </w:p>
          <w:p w:rsidR="000E3A11" w:rsidRPr="00D160E6" w:rsidRDefault="000E3A11" w:rsidP="000E3A11">
            <w:pPr>
              <w:jc w:val="center"/>
              <w:rPr>
                <w:rFonts w:ascii="Times New Roman" w:hAnsi="Times New Roman" w:cs="Times New Roman"/>
                <w:lang w:val="kk-KZ"/>
              </w:rPr>
            </w:pP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2959" w:type="dxa"/>
            <w:vMerge/>
          </w:tcPr>
          <w:p w:rsidR="000E3A11" w:rsidRPr="00D160E6" w:rsidRDefault="000E3A11" w:rsidP="000E3A11">
            <w:pPr>
              <w:jc w:val="center"/>
              <w:rPr>
                <w:rFonts w:ascii="Times New Roman" w:hAnsi="Times New Roman" w:cs="Times New Roman"/>
                <w:lang w:val="kk-KZ"/>
              </w:rPr>
            </w:pPr>
          </w:p>
        </w:tc>
        <w:tc>
          <w:tcPr>
            <w:tcW w:w="1622" w:type="dxa"/>
            <w:vMerge/>
          </w:tcPr>
          <w:p w:rsidR="000E3A11" w:rsidRPr="00D160E6" w:rsidRDefault="000E3A11" w:rsidP="000E3A11">
            <w:pPr>
              <w:jc w:val="center"/>
              <w:rPr>
                <w:rFonts w:ascii="Times New Roman" w:hAnsi="Times New Roman" w:cs="Times New Roman"/>
                <w:lang w:val="kk-KZ"/>
              </w:rPr>
            </w:pP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ІІІ - орын</w:t>
            </w:r>
          </w:p>
        </w:tc>
        <w:tc>
          <w:tcPr>
            <w:tcW w:w="1480" w:type="dxa"/>
            <w:vMerge/>
          </w:tcPr>
          <w:p w:rsidR="000E3A11" w:rsidRPr="00D160E6" w:rsidRDefault="000E3A11" w:rsidP="000E3A11">
            <w:pPr>
              <w:jc w:val="center"/>
              <w:rPr>
                <w:rFonts w:ascii="Times New Roman" w:hAnsi="Times New Roman" w:cs="Times New Roman"/>
                <w:lang w:val="kk-KZ"/>
              </w:rPr>
            </w:pP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4</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Ауданбек Сабит</w:t>
            </w: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2959"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2022 жыл «Балалар жылы» «Діни экстремизм мен терроризмге және біз есірткіге қарсымыз» ұранымен , «64» шаршы дойбыдан облыстық ашық турнир</w:t>
            </w:r>
          </w:p>
        </w:tc>
        <w:tc>
          <w:tcPr>
            <w:tcW w:w="16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Дойбы </w:t>
            </w: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ІІІ - орын</w:t>
            </w:r>
          </w:p>
        </w:tc>
        <w:tc>
          <w:tcPr>
            <w:tcW w:w="1480" w:type="dxa"/>
          </w:tcPr>
          <w:p w:rsidR="000E3A11" w:rsidRPr="00D160E6" w:rsidRDefault="000E3A11" w:rsidP="000E3A11">
            <w:pPr>
              <w:jc w:val="center"/>
              <w:rPr>
                <w:rFonts w:ascii="Times New Roman" w:hAnsi="Times New Roman" w:cs="Times New Roman"/>
              </w:rPr>
            </w:pP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Расылқанова С.С</w:t>
            </w: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5</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Естемес Ақбаян</w:t>
            </w: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11 «А»</w:t>
            </w:r>
          </w:p>
        </w:tc>
        <w:tc>
          <w:tcPr>
            <w:tcW w:w="2959"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«Балалар жылы - 2022» аясында аудандық жасөспірімдер арасында командалық «Ұлттық ойындарды ұлықтайық» атты спорттық ұлттық ойындар жарысы</w:t>
            </w:r>
          </w:p>
        </w:tc>
        <w:tc>
          <w:tcPr>
            <w:tcW w:w="1622"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Бес тас</w:t>
            </w: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p w:rsidR="000E3A11" w:rsidRPr="00D160E6" w:rsidRDefault="000E3A11" w:rsidP="000E3A11">
            <w:pPr>
              <w:jc w:val="center"/>
              <w:rPr>
                <w:rFonts w:ascii="Times New Roman" w:hAnsi="Times New Roman" w:cs="Times New Roman"/>
                <w:lang w:val="kk-KZ"/>
              </w:rPr>
            </w:pPr>
          </w:p>
        </w:tc>
        <w:tc>
          <w:tcPr>
            <w:tcW w:w="1480"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Итемгенова А.</w:t>
            </w: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Поважная Л.</w:t>
            </w: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6</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Қанай Алия</w:t>
            </w: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7 «А»</w:t>
            </w:r>
          </w:p>
        </w:tc>
        <w:tc>
          <w:tcPr>
            <w:tcW w:w="2959" w:type="dxa"/>
            <w:vMerge/>
          </w:tcPr>
          <w:p w:rsidR="000E3A11" w:rsidRPr="00D160E6" w:rsidRDefault="000E3A11" w:rsidP="000E3A11">
            <w:pPr>
              <w:jc w:val="center"/>
              <w:rPr>
                <w:rFonts w:ascii="Times New Roman" w:hAnsi="Times New Roman" w:cs="Times New Roman"/>
                <w:lang w:val="kk-KZ"/>
              </w:rPr>
            </w:pPr>
          </w:p>
        </w:tc>
        <w:tc>
          <w:tcPr>
            <w:tcW w:w="1622" w:type="dxa"/>
            <w:vMerge/>
          </w:tcPr>
          <w:p w:rsidR="000E3A11" w:rsidRPr="00D160E6" w:rsidRDefault="000E3A11" w:rsidP="000E3A11">
            <w:pPr>
              <w:jc w:val="center"/>
              <w:rPr>
                <w:rFonts w:ascii="Times New Roman" w:hAnsi="Times New Roman" w:cs="Times New Roman"/>
                <w:lang w:val="kk-KZ"/>
              </w:rPr>
            </w:pP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 – орын</w:t>
            </w:r>
          </w:p>
          <w:p w:rsidR="000E3A11" w:rsidRPr="00D160E6" w:rsidRDefault="000E3A11" w:rsidP="000E3A11">
            <w:pPr>
              <w:jc w:val="center"/>
              <w:rPr>
                <w:rFonts w:ascii="Times New Roman" w:hAnsi="Times New Roman" w:cs="Times New Roman"/>
                <w:lang w:val="kk-KZ"/>
              </w:rPr>
            </w:pPr>
          </w:p>
        </w:tc>
        <w:tc>
          <w:tcPr>
            <w:tcW w:w="1480" w:type="dxa"/>
            <w:vMerge/>
          </w:tcPr>
          <w:p w:rsidR="000E3A11" w:rsidRPr="00D160E6" w:rsidRDefault="000E3A11" w:rsidP="000E3A11">
            <w:pPr>
              <w:jc w:val="center"/>
              <w:rPr>
                <w:rFonts w:ascii="Times New Roman" w:hAnsi="Times New Roman" w:cs="Times New Roman"/>
                <w:lang w:val="kk-KZ"/>
              </w:rPr>
            </w:pP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7</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Асанқызы Арай</w:t>
            </w: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9 «А»</w:t>
            </w:r>
          </w:p>
        </w:tc>
        <w:tc>
          <w:tcPr>
            <w:tcW w:w="2959"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«Халықаралық мүгедектерді қорғау күніне » арналған дене мүмкіндігі шектеулі азаматтар арасында </w:t>
            </w:r>
            <w:r w:rsidRPr="00D160E6">
              <w:rPr>
                <w:rFonts w:ascii="Times New Roman" w:hAnsi="Times New Roman" w:cs="Times New Roman"/>
                <w:lang w:val="kk-KZ"/>
              </w:rPr>
              <w:lastRenderedPageBreak/>
              <w:t>спартакиада</w:t>
            </w:r>
          </w:p>
        </w:tc>
        <w:tc>
          <w:tcPr>
            <w:tcW w:w="1622" w:type="dxa"/>
            <w:vMerge w:val="restart"/>
          </w:tcPr>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тоғызқұмалақ</w:t>
            </w: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p w:rsidR="000E3A11" w:rsidRPr="00D160E6" w:rsidRDefault="000E3A11" w:rsidP="000E3A11">
            <w:pPr>
              <w:jc w:val="center"/>
              <w:rPr>
                <w:rFonts w:ascii="Times New Roman" w:hAnsi="Times New Roman" w:cs="Times New Roman"/>
                <w:lang w:val="kk-KZ"/>
              </w:rPr>
            </w:pPr>
          </w:p>
        </w:tc>
        <w:tc>
          <w:tcPr>
            <w:tcW w:w="1480"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 С.</w:t>
            </w: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Бақытжанұлы Жангелді</w:t>
            </w:r>
          </w:p>
          <w:p w:rsidR="000E3A11" w:rsidRPr="00D160E6" w:rsidRDefault="000E3A11" w:rsidP="000E3A11">
            <w:pPr>
              <w:jc w:val="center"/>
              <w:rPr>
                <w:rFonts w:ascii="Times New Roman" w:hAnsi="Times New Roman" w:cs="Times New Roman"/>
                <w:lang w:val="kk-KZ"/>
              </w:rPr>
            </w:pP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rPr>
              <w:lastRenderedPageBreak/>
              <w:t xml:space="preserve">      </w:t>
            </w:r>
            <w:r w:rsidRPr="00D160E6">
              <w:rPr>
                <w:rFonts w:ascii="Times New Roman" w:hAnsi="Times New Roman" w:cs="Times New Roman"/>
                <w:lang w:val="kk-KZ"/>
              </w:rPr>
              <w:t>7 «А»</w:t>
            </w:r>
          </w:p>
        </w:tc>
        <w:tc>
          <w:tcPr>
            <w:tcW w:w="2959" w:type="dxa"/>
            <w:vMerge/>
          </w:tcPr>
          <w:p w:rsidR="000E3A11" w:rsidRPr="00D160E6" w:rsidRDefault="000E3A11" w:rsidP="000E3A11">
            <w:pPr>
              <w:jc w:val="center"/>
              <w:rPr>
                <w:rFonts w:ascii="Times New Roman" w:hAnsi="Times New Roman" w:cs="Times New Roman"/>
                <w:lang w:val="kk-KZ"/>
              </w:rPr>
            </w:pPr>
          </w:p>
        </w:tc>
        <w:tc>
          <w:tcPr>
            <w:tcW w:w="1622" w:type="dxa"/>
            <w:vMerge/>
          </w:tcPr>
          <w:p w:rsidR="000E3A11" w:rsidRPr="00D160E6" w:rsidRDefault="000E3A11" w:rsidP="000E3A11">
            <w:pPr>
              <w:jc w:val="center"/>
              <w:rPr>
                <w:rFonts w:ascii="Times New Roman" w:hAnsi="Times New Roman" w:cs="Times New Roman"/>
                <w:lang w:val="kk-KZ"/>
              </w:rPr>
            </w:pP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 – орын</w:t>
            </w:r>
          </w:p>
          <w:p w:rsidR="000E3A11" w:rsidRPr="00D160E6" w:rsidRDefault="000E3A11" w:rsidP="000E3A11">
            <w:pPr>
              <w:jc w:val="center"/>
              <w:rPr>
                <w:rFonts w:ascii="Times New Roman" w:hAnsi="Times New Roman" w:cs="Times New Roman"/>
                <w:lang w:val="kk-KZ"/>
              </w:rPr>
            </w:pPr>
          </w:p>
        </w:tc>
        <w:tc>
          <w:tcPr>
            <w:tcW w:w="1480" w:type="dxa"/>
            <w:vMerge/>
          </w:tcPr>
          <w:p w:rsidR="000E3A11" w:rsidRPr="00D160E6" w:rsidRDefault="000E3A11" w:rsidP="000E3A11">
            <w:pPr>
              <w:jc w:val="center"/>
              <w:rPr>
                <w:rFonts w:ascii="Times New Roman" w:hAnsi="Times New Roman" w:cs="Times New Roman"/>
                <w:lang w:val="kk-KZ"/>
              </w:rPr>
            </w:pP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lastRenderedPageBreak/>
              <w:t>9</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Тілеулес Ұлдана</w:t>
            </w: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2959" w:type="dxa"/>
            <w:vMerge/>
          </w:tcPr>
          <w:p w:rsidR="000E3A11" w:rsidRPr="00D160E6" w:rsidRDefault="000E3A11" w:rsidP="000E3A11">
            <w:pPr>
              <w:jc w:val="center"/>
              <w:rPr>
                <w:rFonts w:ascii="Times New Roman" w:hAnsi="Times New Roman" w:cs="Times New Roman"/>
                <w:lang w:val="kk-KZ"/>
              </w:rPr>
            </w:pPr>
          </w:p>
        </w:tc>
        <w:tc>
          <w:tcPr>
            <w:tcW w:w="1622"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дойбы</w:t>
            </w: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80"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Поважная Л.</w:t>
            </w: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10</w:t>
            </w:r>
          </w:p>
        </w:tc>
        <w:tc>
          <w:tcPr>
            <w:tcW w:w="1714"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rPr>
              <w:t>Бақытжанұлы Жангелді</w:t>
            </w:r>
          </w:p>
        </w:tc>
        <w:tc>
          <w:tcPr>
            <w:tcW w:w="1134"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 xml:space="preserve">    </w:t>
            </w:r>
            <w:r w:rsidRPr="00D160E6">
              <w:rPr>
                <w:rFonts w:ascii="Times New Roman" w:hAnsi="Times New Roman" w:cs="Times New Roman"/>
              </w:rPr>
              <w:t>7 «А»</w:t>
            </w:r>
          </w:p>
        </w:tc>
        <w:tc>
          <w:tcPr>
            <w:tcW w:w="2959" w:type="dxa"/>
            <w:vMerge/>
          </w:tcPr>
          <w:p w:rsidR="000E3A11" w:rsidRPr="00D160E6" w:rsidRDefault="000E3A11" w:rsidP="000E3A11">
            <w:pPr>
              <w:jc w:val="center"/>
              <w:rPr>
                <w:rFonts w:ascii="Times New Roman" w:hAnsi="Times New Roman" w:cs="Times New Roman"/>
                <w:lang w:val="kk-KZ"/>
              </w:rPr>
            </w:pPr>
          </w:p>
        </w:tc>
        <w:tc>
          <w:tcPr>
            <w:tcW w:w="1622" w:type="dxa"/>
            <w:vMerge/>
          </w:tcPr>
          <w:p w:rsidR="000E3A11" w:rsidRPr="00D160E6" w:rsidRDefault="000E3A11" w:rsidP="000E3A11">
            <w:pPr>
              <w:jc w:val="center"/>
              <w:rPr>
                <w:rFonts w:ascii="Times New Roman" w:hAnsi="Times New Roman" w:cs="Times New Roman"/>
                <w:lang w:val="kk-KZ"/>
              </w:rPr>
            </w:pP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 - орын</w:t>
            </w:r>
          </w:p>
        </w:tc>
        <w:tc>
          <w:tcPr>
            <w:tcW w:w="1480" w:type="dxa"/>
            <w:vMerge/>
          </w:tcPr>
          <w:p w:rsidR="000E3A11" w:rsidRPr="00D160E6" w:rsidRDefault="000E3A11" w:rsidP="000E3A11">
            <w:pPr>
              <w:jc w:val="center"/>
              <w:rPr>
                <w:rFonts w:ascii="Times New Roman" w:hAnsi="Times New Roman" w:cs="Times New Roman"/>
                <w:lang w:val="kk-KZ"/>
              </w:rPr>
            </w:pP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   11</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Ауданбек Сәбит</w:t>
            </w: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    8 «А»</w:t>
            </w:r>
          </w:p>
        </w:tc>
        <w:tc>
          <w:tcPr>
            <w:tcW w:w="2959" w:type="dxa"/>
            <w:vMerge/>
          </w:tcPr>
          <w:p w:rsidR="000E3A11" w:rsidRPr="00D160E6" w:rsidRDefault="000E3A11" w:rsidP="000E3A11">
            <w:pPr>
              <w:jc w:val="center"/>
              <w:rPr>
                <w:rFonts w:ascii="Times New Roman" w:hAnsi="Times New Roman" w:cs="Times New Roman"/>
                <w:lang w:val="kk-KZ"/>
              </w:rPr>
            </w:pPr>
          </w:p>
        </w:tc>
        <w:tc>
          <w:tcPr>
            <w:tcW w:w="1622" w:type="dxa"/>
            <w:vMerge/>
          </w:tcPr>
          <w:p w:rsidR="000E3A11" w:rsidRPr="00D160E6" w:rsidRDefault="000E3A11" w:rsidP="000E3A11">
            <w:pPr>
              <w:jc w:val="center"/>
              <w:rPr>
                <w:rFonts w:ascii="Times New Roman" w:hAnsi="Times New Roman" w:cs="Times New Roman"/>
                <w:lang w:val="kk-KZ"/>
              </w:rPr>
            </w:pP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ІІІ - орын</w:t>
            </w:r>
          </w:p>
        </w:tc>
        <w:tc>
          <w:tcPr>
            <w:tcW w:w="1480" w:type="dxa"/>
            <w:vMerge/>
          </w:tcPr>
          <w:p w:rsidR="000E3A11" w:rsidRPr="00D160E6" w:rsidRDefault="000E3A11" w:rsidP="000E3A11">
            <w:pPr>
              <w:jc w:val="center"/>
              <w:rPr>
                <w:rFonts w:ascii="Times New Roman" w:hAnsi="Times New Roman" w:cs="Times New Roman"/>
                <w:lang w:val="kk-KZ"/>
              </w:rPr>
            </w:pP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12</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Құрманбек Жансая</w:t>
            </w: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«Ә»</w:t>
            </w:r>
          </w:p>
        </w:tc>
        <w:tc>
          <w:tcPr>
            <w:tcW w:w="2959" w:type="dxa"/>
            <w:vMerge/>
          </w:tcPr>
          <w:p w:rsidR="000E3A11" w:rsidRPr="00D160E6" w:rsidRDefault="000E3A11" w:rsidP="000E3A11">
            <w:pPr>
              <w:jc w:val="center"/>
              <w:rPr>
                <w:rFonts w:ascii="Times New Roman" w:hAnsi="Times New Roman" w:cs="Times New Roman"/>
                <w:lang w:val="kk-KZ"/>
              </w:rPr>
            </w:pPr>
          </w:p>
        </w:tc>
        <w:tc>
          <w:tcPr>
            <w:tcW w:w="16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Қол күрес </w:t>
            </w:r>
          </w:p>
          <w:p w:rsidR="000E3A11" w:rsidRPr="00D160E6" w:rsidRDefault="000E3A11" w:rsidP="000E3A11">
            <w:pPr>
              <w:jc w:val="center"/>
              <w:rPr>
                <w:rFonts w:ascii="Times New Roman" w:hAnsi="Times New Roman" w:cs="Times New Roman"/>
                <w:lang w:val="kk-KZ"/>
              </w:rPr>
            </w:pP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80"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Тапелов К.Е.</w:t>
            </w: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13</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Әбдірзақ Дамир</w:t>
            </w: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7 «А»</w:t>
            </w:r>
          </w:p>
        </w:tc>
        <w:tc>
          <w:tcPr>
            <w:tcW w:w="2959"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«Тәуелсіз елдің ұрандары» атты қалалық патриоттық ән байқауы.</w:t>
            </w:r>
          </w:p>
        </w:tc>
        <w:tc>
          <w:tcPr>
            <w:tcW w:w="1622"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Вокал </w:t>
            </w:r>
          </w:p>
        </w:tc>
        <w:tc>
          <w:tcPr>
            <w:tcW w:w="1283"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p w:rsidR="000E3A11" w:rsidRPr="00D160E6" w:rsidRDefault="000E3A11" w:rsidP="000E3A11">
            <w:pPr>
              <w:jc w:val="center"/>
              <w:rPr>
                <w:rFonts w:ascii="Times New Roman" w:hAnsi="Times New Roman" w:cs="Times New Roman"/>
                <w:lang w:val="kk-KZ"/>
              </w:rPr>
            </w:pPr>
          </w:p>
        </w:tc>
        <w:tc>
          <w:tcPr>
            <w:tcW w:w="1480"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Рустемова Б.М.</w:t>
            </w: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14</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Жолшыбек Эльназ</w:t>
            </w: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9 «А»</w:t>
            </w:r>
          </w:p>
        </w:tc>
        <w:tc>
          <w:tcPr>
            <w:tcW w:w="2959" w:type="dxa"/>
            <w:vMerge/>
          </w:tcPr>
          <w:p w:rsidR="000E3A11" w:rsidRPr="00D160E6" w:rsidRDefault="000E3A11" w:rsidP="000E3A11">
            <w:pPr>
              <w:jc w:val="center"/>
              <w:rPr>
                <w:rFonts w:ascii="Times New Roman" w:hAnsi="Times New Roman" w:cs="Times New Roman"/>
                <w:lang w:val="kk-KZ"/>
              </w:rPr>
            </w:pPr>
          </w:p>
        </w:tc>
        <w:tc>
          <w:tcPr>
            <w:tcW w:w="1622" w:type="dxa"/>
            <w:vMerge/>
          </w:tcPr>
          <w:p w:rsidR="000E3A11" w:rsidRPr="00D160E6" w:rsidRDefault="000E3A11" w:rsidP="000E3A11">
            <w:pPr>
              <w:jc w:val="center"/>
              <w:rPr>
                <w:rFonts w:ascii="Times New Roman" w:hAnsi="Times New Roman" w:cs="Times New Roman"/>
                <w:lang w:val="kk-KZ"/>
              </w:rPr>
            </w:pPr>
          </w:p>
        </w:tc>
        <w:tc>
          <w:tcPr>
            <w:tcW w:w="1283"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 - орын</w:t>
            </w:r>
          </w:p>
        </w:tc>
        <w:tc>
          <w:tcPr>
            <w:tcW w:w="1480"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Габдулина В.</w:t>
            </w:r>
          </w:p>
        </w:tc>
      </w:tr>
      <w:tr w:rsidR="00D160E6" w:rsidRPr="00D160E6" w:rsidTr="00FC6D84">
        <w:trPr>
          <w:jc w:val="center"/>
        </w:trPr>
        <w:tc>
          <w:tcPr>
            <w:tcW w:w="531"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15</w:t>
            </w:r>
          </w:p>
        </w:tc>
        <w:tc>
          <w:tcPr>
            <w:tcW w:w="171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Тілеулес Ұлдана</w:t>
            </w:r>
          </w:p>
        </w:tc>
        <w:tc>
          <w:tcPr>
            <w:tcW w:w="1134"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2959" w:type="dxa"/>
            <w:vMerge/>
          </w:tcPr>
          <w:p w:rsidR="000E3A11" w:rsidRPr="00D160E6" w:rsidRDefault="000E3A11" w:rsidP="000E3A11">
            <w:pPr>
              <w:jc w:val="center"/>
              <w:rPr>
                <w:rFonts w:ascii="Times New Roman" w:hAnsi="Times New Roman" w:cs="Times New Roman"/>
                <w:lang w:val="kk-KZ"/>
              </w:rPr>
            </w:pPr>
          </w:p>
        </w:tc>
        <w:tc>
          <w:tcPr>
            <w:tcW w:w="1622" w:type="dxa"/>
            <w:vMerge/>
          </w:tcPr>
          <w:p w:rsidR="000E3A11" w:rsidRPr="00D160E6" w:rsidRDefault="000E3A11" w:rsidP="000E3A11">
            <w:pPr>
              <w:jc w:val="center"/>
              <w:rPr>
                <w:rFonts w:ascii="Times New Roman" w:hAnsi="Times New Roman" w:cs="Times New Roman"/>
                <w:lang w:val="kk-KZ"/>
              </w:rPr>
            </w:pPr>
          </w:p>
        </w:tc>
        <w:tc>
          <w:tcPr>
            <w:tcW w:w="1283" w:type="dxa"/>
            <w:vMerge/>
          </w:tcPr>
          <w:p w:rsidR="000E3A11" w:rsidRPr="00D160E6" w:rsidRDefault="000E3A11" w:rsidP="000E3A11">
            <w:pPr>
              <w:jc w:val="center"/>
              <w:rPr>
                <w:rFonts w:ascii="Times New Roman" w:hAnsi="Times New Roman" w:cs="Times New Roman"/>
                <w:lang w:val="kk-KZ"/>
              </w:rPr>
            </w:pPr>
          </w:p>
        </w:tc>
        <w:tc>
          <w:tcPr>
            <w:tcW w:w="1480" w:type="dxa"/>
            <w:vMerge/>
          </w:tcPr>
          <w:p w:rsidR="000E3A11" w:rsidRPr="00D160E6" w:rsidRDefault="000E3A11" w:rsidP="000E3A11">
            <w:pPr>
              <w:jc w:val="center"/>
              <w:rPr>
                <w:rFonts w:ascii="Times New Roman" w:hAnsi="Times New Roman" w:cs="Times New Roman"/>
                <w:lang w:val="kk-KZ"/>
              </w:rPr>
            </w:pPr>
          </w:p>
        </w:tc>
      </w:tr>
    </w:tbl>
    <w:p w:rsidR="000E3A11" w:rsidRPr="000E3A11" w:rsidRDefault="000E3A11" w:rsidP="000E3A11">
      <w:pPr>
        <w:spacing w:after="0" w:line="240" w:lineRule="auto"/>
        <w:jc w:val="center"/>
        <w:rPr>
          <w:rFonts w:ascii="Times New Roman" w:hAnsi="Times New Roman" w:cs="Times New Roman"/>
          <w:b/>
          <w:i/>
          <w:lang w:val="kk-KZ"/>
        </w:rPr>
      </w:pPr>
      <w:r w:rsidRPr="000E3A11">
        <w:rPr>
          <w:rFonts w:ascii="Times New Roman" w:hAnsi="Times New Roman" w:cs="Times New Roman"/>
          <w:b/>
          <w:i/>
          <w:lang w:val="kk-KZ"/>
        </w:rPr>
        <w:t>Оқушылардың   2022  - 2023 оқу  жылының  ІI - жарты жылдықта жеткен жетістіктері.</w:t>
      </w:r>
    </w:p>
    <w:tbl>
      <w:tblPr>
        <w:tblStyle w:val="a3"/>
        <w:tblW w:w="10659" w:type="dxa"/>
        <w:jc w:val="center"/>
        <w:tblInd w:w="5798" w:type="dxa"/>
        <w:tblLook w:val="04A0"/>
      </w:tblPr>
      <w:tblGrid>
        <w:gridCol w:w="688"/>
        <w:gridCol w:w="1692"/>
        <w:gridCol w:w="1127"/>
        <w:gridCol w:w="1206"/>
        <w:gridCol w:w="1708"/>
        <w:gridCol w:w="1982"/>
        <w:gridCol w:w="835"/>
        <w:gridCol w:w="1421"/>
      </w:tblGrid>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Р/с</w:t>
            </w:r>
          </w:p>
        </w:tc>
        <w:tc>
          <w:tcPr>
            <w:tcW w:w="1702"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Оқушының           аты - жөні</w:t>
            </w:r>
          </w:p>
        </w:tc>
        <w:tc>
          <w:tcPr>
            <w:tcW w:w="1127"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Сыныбы</w:t>
            </w:r>
          </w:p>
        </w:tc>
        <w:tc>
          <w:tcPr>
            <w:tcW w:w="1206"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Күні</w:t>
            </w:r>
          </w:p>
        </w:tc>
        <w:tc>
          <w:tcPr>
            <w:tcW w:w="1710"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Марапат атауы</w:t>
            </w:r>
          </w:p>
        </w:tc>
        <w:tc>
          <w:tcPr>
            <w:tcW w:w="1986"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Номинация  түрі</w:t>
            </w:r>
          </w:p>
        </w:tc>
        <w:tc>
          <w:tcPr>
            <w:tcW w:w="808"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Алған орны</w:t>
            </w:r>
          </w:p>
        </w:tc>
        <w:tc>
          <w:tcPr>
            <w:tcW w:w="1422" w:type="dxa"/>
          </w:tcPr>
          <w:p w:rsidR="000E3A11" w:rsidRPr="00D160E6" w:rsidRDefault="000E3A11" w:rsidP="000E3A11">
            <w:pPr>
              <w:jc w:val="center"/>
              <w:rPr>
                <w:rFonts w:ascii="Times New Roman" w:hAnsi="Times New Roman" w:cs="Times New Roman"/>
                <w:b/>
                <w:lang w:val="kk-KZ"/>
              </w:rPr>
            </w:pPr>
            <w:r w:rsidRPr="00D160E6">
              <w:rPr>
                <w:rFonts w:ascii="Times New Roman" w:hAnsi="Times New Roman" w:cs="Times New Roman"/>
                <w:b/>
                <w:lang w:val="kk-KZ"/>
              </w:rPr>
              <w:t>Жетекшісі</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Мәлікұлы Нұрислам</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 «Ә»</w:t>
            </w:r>
          </w:p>
        </w:tc>
        <w:tc>
          <w:tcPr>
            <w:tcW w:w="1206"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17.01.2023 Ж</w:t>
            </w:r>
          </w:p>
        </w:tc>
        <w:tc>
          <w:tcPr>
            <w:tcW w:w="1710" w:type="dxa"/>
            <w:vMerge w:val="restart"/>
          </w:tcPr>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Кенгру - Лингвист</w:t>
            </w:r>
          </w:p>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p>
        </w:tc>
        <w:tc>
          <w:tcPr>
            <w:tcW w:w="1986"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Ағылшын тілінен </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Керімбекова Ақжан</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Қойшыман Аружан</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6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vMerge/>
          </w:tcPr>
          <w:p w:rsidR="000E3A11" w:rsidRPr="00D160E6" w:rsidRDefault="000E3A11" w:rsidP="000E3A11">
            <w:pPr>
              <w:jc w:val="center"/>
              <w:rPr>
                <w:rFonts w:ascii="Times New Roman" w:hAnsi="Times New Roman" w:cs="Times New Roman"/>
                <w:lang w:val="kk-KZ"/>
              </w:rPr>
            </w:pPr>
          </w:p>
        </w:tc>
        <w:tc>
          <w:tcPr>
            <w:tcW w:w="808"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ІІ – орын</w:t>
            </w:r>
          </w:p>
        </w:tc>
        <w:tc>
          <w:tcPr>
            <w:tcW w:w="1422" w:type="dxa"/>
            <w:vMerge/>
          </w:tcPr>
          <w:p w:rsidR="000E3A11" w:rsidRPr="00D160E6" w:rsidRDefault="000E3A11" w:rsidP="000E3A11">
            <w:pPr>
              <w:jc w:val="center"/>
              <w:rPr>
                <w:rFonts w:ascii="Times New Roman" w:hAnsi="Times New Roman" w:cs="Times New Roman"/>
                <w:lang w:val="kk-KZ"/>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Нұрланұлы Мәулен</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5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vMerge/>
          </w:tcPr>
          <w:p w:rsidR="000E3A11" w:rsidRPr="00D160E6" w:rsidRDefault="000E3A11" w:rsidP="000E3A11">
            <w:pPr>
              <w:jc w:val="center"/>
              <w:rPr>
                <w:rFonts w:ascii="Times New Roman" w:hAnsi="Times New Roman" w:cs="Times New Roman"/>
                <w:lang w:val="kk-KZ"/>
              </w:rPr>
            </w:pPr>
          </w:p>
        </w:tc>
        <w:tc>
          <w:tcPr>
            <w:tcW w:w="808"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ІІ – орын</w:t>
            </w:r>
          </w:p>
        </w:tc>
        <w:tc>
          <w:tcPr>
            <w:tcW w:w="1422" w:type="dxa"/>
            <w:vMerge/>
          </w:tcPr>
          <w:p w:rsidR="000E3A11" w:rsidRPr="00D160E6" w:rsidRDefault="000E3A11" w:rsidP="000E3A11">
            <w:pPr>
              <w:jc w:val="center"/>
              <w:rPr>
                <w:rFonts w:ascii="Times New Roman" w:hAnsi="Times New Roman" w:cs="Times New Roman"/>
                <w:lang w:val="kk-KZ"/>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4</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Дир Павель</w:t>
            </w:r>
          </w:p>
        </w:tc>
        <w:tc>
          <w:tcPr>
            <w:tcW w:w="1127"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3 «Ә»</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vMerge/>
          </w:tcPr>
          <w:p w:rsidR="000E3A11" w:rsidRPr="00D160E6" w:rsidRDefault="000E3A11" w:rsidP="000E3A11">
            <w:pPr>
              <w:jc w:val="center"/>
              <w:rPr>
                <w:rFonts w:ascii="Times New Roman" w:hAnsi="Times New Roman" w:cs="Times New Roman"/>
                <w:lang w:val="kk-KZ"/>
              </w:rPr>
            </w:pP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ІІІ – орын </w:t>
            </w:r>
          </w:p>
        </w:tc>
        <w:tc>
          <w:tcPr>
            <w:tcW w:w="1422" w:type="dxa"/>
            <w:vMerge/>
          </w:tcPr>
          <w:p w:rsidR="000E3A11" w:rsidRPr="00D160E6" w:rsidRDefault="000E3A11" w:rsidP="000E3A11">
            <w:pPr>
              <w:jc w:val="center"/>
              <w:rPr>
                <w:rFonts w:ascii="Times New Roman" w:hAnsi="Times New Roman" w:cs="Times New Roman"/>
                <w:lang w:val="kk-KZ"/>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5</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Тұран Іңкәр</w:t>
            </w:r>
          </w:p>
        </w:tc>
        <w:tc>
          <w:tcPr>
            <w:tcW w:w="1127"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3 «Ә»</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vMerge/>
          </w:tcPr>
          <w:p w:rsidR="000E3A11" w:rsidRPr="00D160E6" w:rsidRDefault="000E3A11" w:rsidP="000E3A11">
            <w:pPr>
              <w:jc w:val="center"/>
              <w:rPr>
                <w:rFonts w:ascii="Times New Roman" w:hAnsi="Times New Roman" w:cs="Times New Roman"/>
                <w:lang w:val="kk-KZ"/>
              </w:rPr>
            </w:pP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ІІІ – орын </w:t>
            </w:r>
          </w:p>
        </w:tc>
        <w:tc>
          <w:tcPr>
            <w:tcW w:w="1422" w:type="dxa"/>
            <w:vMerge/>
          </w:tcPr>
          <w:p w:rsidR="000E3A11" w:rsidRPr="00D160E6" w:rsidRDefault="000E3A11" w:rsidP="000E3A11">
            <w:pPr>
              <w:jc w:val="center"/>
              <w:rPr>
                <w:rFonts w:ascii="Times New Roman" w:hAnsi="Times New Roman" w:cs="Times New Roman"/>
                <w:lang w:val="kk-KZ"/>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6</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Солтаева Кәусар</w:t>
            </w:r>
          </w:p>
        </w:tc>
        <w:tc>
          <w:tcPr>
            <w:tcW w:w="1127"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4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vMerge/>
          </w:tcPr>
          <w:p w:rsidR="000E3A11" w:rsidRPr="00D160E6" w:rsidRDefault="000E3A11" w:rsidP="000E3A11">
            <w:pPr>
              <w:jc w:val="center"/>
              <w:rPr>
                <w:rFonts w:ascii="Times New Roman" w:hAnsi="Times New Roman" w:cs="Times New Roman"/>
                <w:lang w:val="kk-KZ"/>
              </w:rPr>
            </w:pP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ІІІ – орын </w:t>
            </w:r>
          </w:p>
        </w:tc>
        <w:tc>
          <w:tcPr>
            <w:tcW w:w="1422" w:type="dxa"/>
            <w:vMerge/>
          </w:tcPr>
          <w:p w:rsidR="000E3A11" w:rsidRPr="00D160E6" w:rsidRDefault="000E3A11" w:rsidP="000E3A11">
            <w:pPr>
              <w:jc w:val="center"/>
              <w:rPr>
                <w:rFonts w:ascii="Times New Roman" w:hAnsi="Times New Roman" w:cs="Times New Roman"/>
                <w:lang w:val="kk-KZ"/>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7</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Доскерім Сәкен</w:t>
            </w:r>
          </w:p>
        </w:tc>
        <w:tc>
          <w:tcPr>
            <w:tcW w:w="1127"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5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vMerge/>
          </w:tcPr>
          <w:p w:rsidR="000E3A11" w:rsidRPr="00D160E6" w:rsidRDefault="000E3A11" w:rsidP="000E3A11">
            <w:pPr>
              <w:jc w:val="center"/>
              <w:rPr>
                <w:rFonts w:ascii="Times New Roman" w:hAnsi="Times New Roman" w:cs="Times New Roman"/>
                <w:lang w:val="kk-KZ"/>
              </w:rPr>
            </w:pP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ІІІ – орын </w:t>
            </w:r>
          </w:p>
        </w:tc>
        <w:tc>
          <w:tcPr>
            <w:tcW w:w="1422" w:type="dxa"/>
            <w:vMerge/>
          </w:tcPr>
          <w:p w:rsidR="000E3A11" w:rsidRPr="00D160E6" w:rsidRDefault="000E3A11" w:rsidP="000E3A11">
            <w:pPr>
              <w:jc w:val="center"/>
              <w:rPr>
                <w:rFonts w:ascii="Times New Roman" w:hAnsi="Times New Roman" w:cs="Times New Roman"/>
                <w:lang w:val="kk-KZ"/>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Ахмедия Аян</w:t>
            </w:r>
          </w:p>
        </w:tc>
        <w:tc>
          <w:tcPr>
            <w:tcW w:w="1127"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3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vMerge/>
          </w:tcPr>
          <w:p w:rsidR="000E3A11" w:rsidRPr="00D160E6" w:rsidRDefault="000E3A11" w:rsidP="000E3A11">
            <w:pPr>
              <w:jc w:val="center"/>
              <w:rPr>
                <w:rFonts w:ascii="Times New Roman" w:hAnsi="Times New Roman" w:cs="Times New Roman"/>
                <w:lang w:val="kk-KZ"/>
              </w:rPr>
            </w:pP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ІІІ – орын </w:t>
            </w:r>
          </w:p>
        </w:tc>
        <w:tc>
          <w:tcPr>
            <w:tcW w:w="1422" w:type="dxa"/>
            <w:vMerge/>
          </w:tcPr>
          <w:p w:rsidR="000E3A11" w:rsidRPr="00D160E6" w:rsidRDefault="000E3A11" w:rsidP="000E3A11">
            <w:pPr>
              <w:jc w:val="center"/>
              <w:rPr>
                <w:rFonts w:ascii="Times New Roman" w:hAnsi="Times New Roman" w:cs="Times New Roman"/>
                <w:lang w:val="kk-KZ"/>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9</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Садық Қайсар</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9 «А»</w:t>
            </w:r>
          </w:p>
        </w:tc>
        <w:tc>
          <w:tcPr>
            <w:tcW w:w="1206" w:type="dxa"/>
            <w:vMerge w:val="restart"/>
          </w:tcPr>
          <w:p w:rsidR="000E3A11" w:rsidRPr="00D160E6" w:rsidRDefault="000E3A11" w:rsidP="000E3A11">
            <w:pPr>
              <w:jc w:val="center"/>
              <w:rPr>
                <w:rFonts w:ascii="Times New Roman" w:hAnsi="Times New Roman" w:cs="Times New Roman"/>
                <w:lang w:val="kk-KZ"/>
              </w:rPr>
            </w:pPr>
          </w:p>
        </w:tc>
        <w:tc>
          <w:tcPr>
            <w:tcW w:w="1710" w:type="dxa"/>
            <w:vMerge w:val="restart"/>
          </w:tcPr>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Аудандық ұлттық спорт түрінен бұхаралық жарыс</w:t>
            </w: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Садақ ату</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Тапелов К.</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10</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Абдіразақ Дамир</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7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Садақ ату</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Тапелов К.</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11</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Асанқызы Арай</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9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Тоғызқұмалақ </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 – орын </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12</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Садық Қайсар</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9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Тоғызқұмалақ </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 – орын </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13</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Абдуғаффар Ұлдана</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 8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Тоғызқұмалақ </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 – орын </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14</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Серік Айбек</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Тоғызқұмалақ </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 – орын </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15</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Ауданбек Сабит</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Тоғызқұмалақ </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 – орын </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16</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Тілеулес Ұлдана</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Тоғызқұмалақ </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 – орын </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17</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Жолшыбек Эльназ</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9 «А» </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Тоғызқұмалақ </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 – орын </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18</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Қойшыман Аружан</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5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Тоғызқұмалақ </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 – орын </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19</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Болат Қайсар</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9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Тоғызқұмалақ </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 – орын </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20</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Естемес Ақбаян</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11  «А»</w:t>
            </w:r>
          </w:p>
        </w:tc>
        <w:tc>
          <w:tcPr>
            <w:tcW w:w="1206" w:type="dxa"/>
            <w:vMerge/>
            <w:tcBorders>
              <w:bottom w:val="single" w:sz="4" w:space="0" w:color="auto"/>
            </w:tcBorders>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Бес тас </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ІІІ – орын </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Расылқан С.</w:t>
            </w:r>
          </w:p>
        </w:tc>
      </w:tr>
      <w:tr w:rsidR="00D160E6" w:rsidRPr="00D160E6" w:rsidTr="00D160E6">
        <w:trPr>
          <w:trHeight w:val="581"/>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21</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Тұран Іңкәр</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 «А»</w:t>
            </w:r>
          </w:p>
        </w:tc>
        <w:tc>
          <w:tcPr>
            <w:tcW w:w="1206" w:type="dxa"/>
            <w:vMerge w:val="restart"/>
            <w:tcBorders>
              <w:top w:val="single" w:sz="4" w:space="0" w:color="auto"/>
            </w:tcBorders>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28.03.2023 ж</w:t>
            </w: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Республикалық «Жұлдызай» байқауы</w:t>
            </w: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Вокал</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Карибаева Ы.</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22</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Бердіқұл </w:t>
            </w:r>
            <w:r w:rsidRPr="00D160E6">
              <w:rPr>
                <w:rFonts w:ascii="Times New Roman" w:hAnsi="Times New Roman" w:cs="Times New Roman"/>
                <w:lang w:val="kk-KZ"/>
              </w:rPr>
              <w:lastRenderedPageBreak/>
              <w:t>Аяжан</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lastRenderedPageBreak/>
              <w:t>5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Хореография</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ІІ – </w:t>
            </w:r>
            <w:r w:rsidRPr="00D160E6">
              <w:rPr>
                <w:rFonts w:ascii="Times New Roman" w:hAnsi="Times New Roman" w:cs="Times New Roman"/>
                <w:lang w:val="kk-KZ"/>
              </w:rPr>
              <w:lastRenderedPageBreak/>
              <w:t>орын</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lastRenderedPageBreak/>
              <w:t xml:space="preserve">Габдулина </w:t>
            </w:r>
            <w:r w:rsidRPr="00D160E6">
              <w:rPr>
                <w:rFonts w:ascii="Times New Roman" w:hAnsi="Times New Roman" w:cs="Times New Roman"/>
                <w:lang w:val="kk-KZ"/>
              </w:rPr>
              <w:lastRenderedPageBreak/>
              <w:t>В.</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lastRenderedPageBreak/>
              <w:t>23</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Тілеулес Ұлдана</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Вокал</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 - орын</w:t>
            </w:r>
          </w:p>
        </w:tc>
        <w:tc>
          <w:tcPr>
            <w:tcW w:w="1422"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Рустемова Б.</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24</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Әбдіразақ Дамир</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7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Вокал</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 - орын</w:t>
            </w:r>
          </w:p>
        </w:tc>
        <w:tc>
          <w:tcPr>
            <w:tcW w:w="1422" w:type="dxa"/>
            <w:vMerge/>
          </w:tcPr>
          <w:p w:rsidR="000E3A11" w:rsidRPr="00D160E6" w:rsidRDefault="000E3A11" w:rsidP="000E3A11">
            <w:pPr>
              <w:jc w:val="center"/>
              <w:rPr>
                <w:rFonts w:ascii="Times New Roman" w:hAnsi="Times New Roman" w:cs="Times New Roman"/>
                <w:lang w:val="kk-KZ"/>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25</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Асанқызы Арай</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9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Хореография</w:t>
            </w:r>
          </w:p>
        </w:tc>
        <w:tc>
          <w:tcPr>
            <w:tcW w:w="808"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Габдулина В.</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26</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Садық Қайсар</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9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single" w:sz="4" w:space="0" w:color="auto"/>
            </w:tcBorders>
          </w:tcPr>
          <w:p w:rsidR="000E3A11" w:rsidRPr="00D160E6" w:rsidRDefault="000E3A11" w:rsidP="000E3A11">
            <w:pPr>
              <w:jc w:val="center"/>
              <w:rPr>
                <w:rFonts w:ascii="Times New Roman" w:hAnsi="Times New Roman" w:cs="Times New Roman"/>
                <w:lang w:val="kk-KZ"/>
              </w:rPr>
            </w:pPr>
          </w:p>
        </w:tc>
        <w:tc>
          <w:tcPr>
            <w:tcW w:w="1986" w:type="dxa"/>
            <w:vMerge/>
          </w:tcPr>
          <w:p w:rsidR="000E3A11" w:rsidRPr="00D160E6" w:rsidRDefault="000E3A11" w:rsidP="000E3A11">
            <w:pPr>
              <w:jc w:val="center"/>
              <w:rPr>
                <w:rFonts w:ascii="Times New Roman" w:hAnsi="Times New Roman" w:cs="Times New Roman"/>
                <w:lang w:val="kk-KZ"/>
              </w:rPr>
            </w:pPr>
          </w:p>
        </w:tc>
        <w:tc>
          <w:tcPr>
            <w:tcW w:w="808" w:type="dxa"/>
            <w:vMerge/>
          </w:tcPr>
          <w:p w:rsidR="000E3A11" w:rsidRPr="00D160E6" w:rsidRDefault="000E3A11" w:rsidP="000E3A11">
            <w:pPr>
              <w:jc w:val="center"/>
              <w:rPr>
                <w:rFonts w:ascii="Times New Roman" w:hAnsi="Times New Roman" w:cs="Times New Roman"/>
                <w:lang w:val="kk-KZ"/>
              </w:rPr>
            </w:pPr>
          </w:p>
        </w:tc>
        <w:tc>
          <w:tcPr>
            <w:tcW w:w="1422" w:type="dxa"/>
            <w:vMerge/>
          </w:tcPr>
          <w:p w:rsidR="000E3A11" w:rsidRPr="00D160E6" w:rsidRDefault="000E3A11" w:rsidP="000E3A11">
            <w:pPr>
              <w:jc w:val="center"/>
              <w:rPr>
                <w:rFonts w:ascii="Times New Roman" w:hAnsi="Times New Roman" w:cs="Times New Roman"/>
                <w:lang w:val="kk-KZ"/>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27</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Самарқан Абунасыр</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1206"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04.04.2023 ж</w:t>
            </w:r>
          </w:p>
        </w:tc>
        <w:tc>
          <w:tcPr>
            <w:tcW w:w="1710" w:type="dxa"/>
            <w:tcBorders>
              <w:top w:val="single" w:sz="4" w:space="0" w:color="auto"/>
              <w:bottom w:val="nil"/>
            </w:tcBorders>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Қ.Р ның  VI-Паралимпиада ойындарының іріктеу кезеңі .</w:t>
            </w:r>
          </w:p>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Үстел теннис</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 - орын</w:t>
            </w:r>
          </w:p>
        </w:tc>
        <w:tc>
          <w:tcPr>
            <w:tcW w:w="1422"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Поважная Л.</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28</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Қойшыман Аружан</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5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Үстел теннис</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 - орын</w:t>
            </w:r>
          </w:p>
        </w:tc>
        <w:tc>
          <w:tcPr>
            <w:tcW w:w="1422" w:type="dxa"/>
            <w:vMerge/>
          </w:tcPr>
          <w:p w:rsidR="000E3A11" w:rsidRPr="00D160E6" w:rsidRDefault="000E3A11" w:rsidP="000E3A11">
            <w:pPr>
              <w:jc w:val="center"/>
              <w:rPr>
                <w:rFonts w:ascii="Times New Roman" w:hAnsi="Times New Roman" w:cs="Times New Roman"/>
                <w:lang w:val="kk-KZ"/>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29</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Асанқызы Арай</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9 «А»</w:t>
            </w:r>
          </w:p>
        </w:tc>
        <w:tc>
          <w:tcPr>
            <w:tcW w:w="1206" w:type="dxa"/>
            <w:vMerge/>
            <w:tcBorders>
              <w:bottom w:val="single" w:sz="4" w:space="0" w:color="auto"/>
            </w:tcBorders>
          </w:tcPr>
          <w:p w:rsidR="000E3A11" w:rsidRPr="00D160E6" w:rsidRDefault="000E3A11" w:rsidP="000E3A11">
            <w:pPr>
              <w:jc w:val="center"/>
              <w:rPr>
                <w:rFonts w:ascii="Times New Roman" w:hAnsi="Times New Roman" w:cs="Times New Roman"/>
                <w:lang w:val="kk-KZ"/>
              </w:rPr>
            </w:pPr>
          </w:p>
        </w:tc>
        <w:tc>
          <w:tcPr>
            <w:tcW w:w="1710" w:type="dxa"/>
            <w:tcBorders>
              <w:top w:val="nil"/>
              <w:bottom w:val="single" w:sz="4" w:space="0" w:color="auto"/>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Үстел теннис</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vMerge/>
          </w:tcPr>
          <w:p w:rsidR="000E3A11" w:rsidRPr="00D160E6" w:rsidRDefault="000E3A11" w:rsidP="000E3A11">
            <w:pPr>
              <w:jc w:val="center"/>
              <w:rPr>
                <w:rFonts w:ascii="Times New Roman" w:hAnsi="Times New Roman" w:cs="Times New Roman"/>
                <w:lang w:val="kk-KZ"/>
              </w:rPr>
            </w:pPr>
          </w:p>
        </w:tc>
      </w:tr>
      <w:tr w:rsidR="00D160E6" w:rsidRPr="00D160E6" w:rsidTr="00D160E6">
        <w:trPr>
          <w:trHeight w:val="558"/>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30</w:t>
            </w:r>
          </w:p>
        </w:tc>
        <w:tc>
          <w:tcPr>
            <w:tcW w:w="1702" w:type="dxa"/>
          </w:tcPr>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Әбдіразақ Дамир</w:t>
            </w:r>
          </w:p>
          <w:p w:rsidR="000E3A11" w:rsidRPr="00D160E6" w:rsidRDefault="000E3A11" w:rsidP="000E3A11">
            <w:pPr>
              <w:jc w:val="center"/>
              <w:rPr>
                <w:rFonts w:ascii="Times New Roman" w:hAnsi="Times New Roman" w:cs="Times New Roman"/>
                <w:lang w:val="kk-KZ"/>
              </w:rPr>
            </w:pPr>
          </w:p>
        </w:tc>
        <w:tc>
          <w:tcPr>
            <w:tcW w:w="1127" w:type="dxa"/>
          </w:tcPr>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7 «А»</w:t>
            </w:r>
          </w:p>
        </w:tc>
        <w:tc>
          <w:tcPr>
            <w:tcW w:w="1206" w:type="dxa"/>
          </w:tcPr>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19.05 2023 ж</w:t>
            </w:r>
          </w:p>
        </w:tc>
        <w:tc>
          <w:tcPr>
            <w:tcW w:w="1710" w:type="dxa"/>
            <w:tcBorders>
              <w:top w:val="nil"/>
            </w:tcBorders>
          </w:tcPr>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Жамбыл облысы Білім басқармасы әкімдігінің оқу -әдістемелігі</w:t>
            </w:r>
          </w:p>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Оқырмандар конференциясына</w:t>
            </w:r>
          </w:p>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Алғыс хат</w:t>
            </w:r>
          </w:p>
          <w:p w:rsidR="000E3A11" w:rsidRPr="00D160E6" w:rsidRDefault="000E3A11" w:rsidP="000E3A11">
            <w:pPr>
              <w:jc w:val="center"/>
              <w:rPr>
                <w:rFonts w:ascii="Times New Roman" w:hAnsi="Times New Roman" w:cs="Times New Roman"/>
                <w:lang w:val="kk-KZ"/>
              </w:rPr>
            </w:pP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Каратаева К.</w:t>
            </w: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Поважная Л.</w:t>
            </w:r>
          </w:p>
        </w:tc>
      </w:tr>
      <w:tr w:rsidR="00D160E6" w:rsidRPr="00D160E6" w:rsidTr="00D160E6">
        <w:trPr>
          <w:trHeight w:val="579"/>
          <w:jc w:val="center"/>
        </w:trPr>
        <w:tc>
          <w:tcPr>
            <w:tcW w:w="698" w:type="dxa"/>
            <w:tcBorders>
              <w:bottom w:val="single" w:sz="4" w:space="0" w:color="auto"/>
            </w:tcBorders>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31</w:t>
            </w:r>
          </w:p>
        </w:tc>
        <w:tc>
          <w:tcPr>
            <w:tcW w:w="1702" w:type="dxa"/>
            <w:tcBorders>
              <w:bottom w:val="single" w:sz="4" w:space="0" w:color="auto"/>
            </w:tcBorders>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Самарқан Абунасыр</w:t>
            </w:r>
          </w:p>
        </w:tc>
        <w:tc>
          <w:tcPr>
            <w:tcW w:w="1127" w:type="dxa"/>
            <w:tcBorders>
              <w:bottom w:val="single" w:sz="4" w:space="0" w:color="auto"/>
            </w:tcBorders>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1206" w:type="dxa"/>
            <w:vMerge w:val="restart"/>
            <w:tcBorders>
              <w:bottom w:val="single" w:sz="4" w:space="0" w:color="auto"/>
            </w:tcBorders>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23.05.2023 ж</w:t>
            </w:r>
          </w:p>
        </w:tc>
        <w:tc>
          <w:tcPr>
            <w:tcW w:w="1710" w:type="dxa"/>
            <w:tcBorders>
              <w:bottom w:val="nil"/>
            </w:tcBorders>
          </w:tcPr>
          <w:p w:rsidR="000E3A11" w:rsidRPr="00D160E6" w:rsidRDefault="000E3A11" w:rsidP="000E3A11">
            <w:pPr>
              <w:jc w:val="center"/>
              <w:rPr>
                <w:rFonts w:ascii="Times New Roman" w:hAnsi="Times New Roman" w:cs="Times New Roman"/>
                <w:lang w:val="kk-KZ"/>
              </w:rPr>
            </w:pPr>
          </w:p>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«Жұлдызай – 2023» ұлттық инклюзивті спорттық ойындарының Жамбыл облыстық іріктеу кезеңі.</w:t>
            </w:r>
          </w:p>
        </w:tc>
        <w:tc>
          <w:tcPr>
            <w:tcW w:w="1986"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    Үстел теннис</w:t>
            </w:r>
          </w:p>
        </w:tc>
        <w:tc>
          <w:tcPr>
            <w:tcW w:w="808"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vMerge w:val="restart"/>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Поважная Л.</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32</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Асанқызы Арай</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9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val="restart"/>
            <w:tcBorders>
              <w:top w:val="nil"/>
            </w:tcBorders>
          </w:tcPr>
          <w:p w:rsidR="000E3A11" w:rsidRPr="00D160E6" w:rsidRDefault="000E3A11" w:rsidP="000E3A11">
            <w:pPr>
              <w:jc w:val="center"/>
              <w:rPr>
                <w:rFonts w:ascii="Times New Roman" w:hAnsi="Times New Roman" w:cs="Times New Roman"/>
                <w:lang w:val="kk-KZ"/>
              </w:rPr>
            </w:pPr>
          </w:p>
        </w:tc>
        <w:tc>
          <w:tcPr>
            <w:tcW w:w="1986" w:type="dxa"/>
            <w:vMerge/>
          </w:tcPr>
          <w:p w:rsidR="000E3A11" w:rsidRPr="00D160E6" w:rsidRDefault="000E3A11" w:rsidP="000E3A11">
            <w:pPr>
              <w:jc w:val="center"/>
              <w:rPr>
                <w:rFonts w:ascii="Times New Roman" w:hAnsi="Times New Roman" w:cs="Times New Roman"/>
                <w:lang w:val="kk-KZ"/>
              </w:rPr>
            </w:pPr>
          </w:p>
        </w:tc>
        <w:tc>
          <w:tcPr>
            <w:tcW w:w="808" w:type="dxa"/>
            <w:vMerge/>
          </w:tcPr>
          <w:p w:rsidR="000E3A11" w:rsidRPr="00D160E6" w:rsidRDefault="000E3A11" w:rsidP="000E3A11">
            <w:pPr>
              <w:jc w:val="center"/>
              <w:rPr>
                <w:rFonts w:ascii="Times New Roman" w:hAnsi="Times New Roman" w:cs="Times New Roman"/>
                <w:lang w:val="kk-KZ"/>
              </w:rPr>
            </w:pPr>
          </w:p>
        </w:tc>
        <w:tc>
          <w:tcPr>
            <w:tcW w:w="1422" w:type="dxa"/>
            <w:vMerge/>
          </w:tcPr>
          <w:p w:rsidR="000E3A11" w:rsidRPr="00D160E6" w:rsidRDefault="000E3A11" w:rsidP="000E3A11">
            <w:pPr>
              <w:jc w:val="center"/>
              <w:rPr>
                <w:rFonts w:ascii="Times New Roman" w:hAnsi="Times New Roman" w:cs="Times New Roman"/>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33</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Қойшыман Аружан</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5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Үстел теннис</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Поважная Л.</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34</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Бақытжанұлы Жангелді </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7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vMerge/>
            <w:tcBorders>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Үстел теннис</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ІІ - орын</w:t>
            </w:r>
          </w:p>
        </w:tc>
        <w:tc>
          <w:tcPr>
            <w:tcW w:w="1422"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Поважная Л.</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35</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Бейсен Алинур</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Жеңіл атлетика </w:t>
            </w:r>
          </w:p>
        </w:tc>
        <w:tc>
          <w:tcPr>
            <w:tcW w:w="808"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І - орын</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Расылхан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36</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Жаңабай Фариза</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7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Жеңіл атлетика </w:t>
            </w:r>
          </w:p>
        </w:tc>
        <w:tc>
          <w:tcPr>
            <w:tcW w:w="808"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І - орын</w:t>
            </w:r>
          </w:p>
        </w:tc>
        <w:tc>
          <w:tcPr>
            <w:tcW w:w="1422" w:type="dxa"/>
          </w:tcPr>
          <w:p w:rsidR="000E3A11" w:rsidRPr="00D160E6" w:rsidRDefault="000E3A11" w:rsidP="000E3A11">
            <w:pPr>
              <w:jc w:val="center"/>
              <w:rPr>
                <w:rFonts w:ascii="Times New Roman" w:hAnsi="Times New Roman" w:cs="Times New Roman"/>
                <w:lang w:val="kk-KZ"/>
              </w:rPr>
            </w:pP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37</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Абдуғаффар Ұлдана</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Жеңіл атлетика </w:t>
            </w:r>
          </w:p>
        </w:tc>
        <w:tc>
          <w:tcPr>
            <w:tcW w:w="808"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ІІ - орын</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Расылхан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38</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Нұрғазы Мейірлан</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8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Жеңіл атлетика </w:t>
            </w:r>
          </w:p>
        </w:tc>
        <w:tc>
          <w:tcPr>
            <w:tcW w:w="808" w:type="dxa"/>
          </w:tcPr>
          <w:p w:rsidR="000E3A11" w:rsidRPr="00D160E6" w:rsidRDefault="000E3A11" w:rsidP="000E3A11">
            <w:pPr>
              <w:jc w:val="center"/>
              <w:rPr>
                <w:rFonts w:ascii="Times New Roman" w:hAnsi="Times New Roman" w:cs="Times New Roman"/>
              </w:rPr>
            </w:pPr>
            <w:r w:rsidRPr="00D160E6">
              <w:rPr>
                <w:rFonts w:ascii="Times New Roman" w:hAnsi="Times New Roman" w:cs="Times New Roman"/>
                <w:lang w:val="kk-KZ"/>
              </w:rPr>
              <w:t>ІІ - орын</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Расылхан С</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39</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Әбдіразақ Д</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7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Бочча</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Тапелов К.</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40</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Тұран Іңкәр </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3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Бочча</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Тапелов К.</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41</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 xml:space="preserve">Нұрланұлы  Мәулен </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5 «А»</w:t>
            </w:r>
          </w:p>
        </w:tc>
        <w:tc>
          <w:tcPr>
            <w:tcW w:w="1206" w:type="dxa"/>
            <w:vMerge/>
          </w:tcPr>
          <w:p w:rsidR="000E3A11" w:rsidRPr="00D160E6" w:rsidRDefault="000E3A11" w:rsidP="000E3A11">
            <w:pPr>
              <w:jc w:val="center"/>
              <w:rPr>
                <w:rFonts w:ascii="Times New Roman" w:hAnsi="Times New Roman" w:cs="Times New Roman"/>
                <w:lang w:val="kk-KZ"/>
              </w:rPr>
            </w:pPr>
          </w:p>
        </w:tc>
        <w:tc>
          <w:tcPr>
            <w:tcW w:w="1710" w:type="dxa"/>
            <w:tcBorders>
              <w:top w:val="nil"/>
              <w:bottom w:val="nil"/>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Бочча</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Тапелов К.</w:t>
            </w:r>
          </w:p>
        </w:tc>
      </w:tr>
      <w:tr w:rsidR="00D160E6" w:rsidRPr="00D160E6" w:rsidTr="00D160E6">
        <w:trPr>
          <w:jc w:val="center"/>
        </w:trPr>
        <w:tc>
          <w:tcPr>
            <w:tcW w:w="69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42</w:t>
            </w:r>
          </w:p>
        </w:tc>
        <w:tc>
          <w:tcPr>
            <w:tcW w:w="170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Бейсенбек Бақнұр</w:t>
            </w:r>
          </w:p>
        </w:tc>
        <w:tc>
          <w:tcPr>
            <w:tcW w:w="1127"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6 «А»</w:t>
            </w:r>
          </w:p>
        </w:tc>
        <w:tc>
          <w:tcPr>
            <w:tcW w:w="1206" w:type="dxa"/>
            <w:vMerge/>
            <w:tcBorders>
              <w:bottom w:val="single" w:sz="4" w:space="0" w:color="auto"/>
            </w:tcBorders>
          </w:tcPr>
          <w:p w:rsidR="000E3A11" w:rsidRPr="00D160E6" w:rsidRDefault="000E3A11" w:rsidP="000E3A11">
            <w:pPr>
              <w:jc w:val="center"/>
              <w:rPr>
                <w:rFonts w:ascii="Times New Roman" w:hAnsi="Times New Roman" w:cs="Times New Roman"/>
                <w:lang w:val="kk-KZ"/>
              </w:rPr>
            </w:pPr>
          </w:p>
        </w:tc>
        <w:tc>
          <w:tcPr>
            <w:tcW w:w="1710" w:type="dxa"/>
            <w:tcBorders>
              <w:top w:val="nil"/>
              <w:bottom w:val="single" w:sz="4" w:space="0" w:color="auto"/>
            </w:tcBorders>
          </w:tcPr>
          <w:p w:rsidR="000E3A11" w:rsidRPr="00D160E6" w:rsidRDefault="000E3A11" w:rsidP="000E3A11">
            <w:pPr>
              <w:jc w:val="center"/>
              <w:rPr>
                <w:rFonts w:ascii="Times New Roman" w:hAnsi="Times New Roman" w:cs="Times New Roman"/>
                <w:lang w:val="kk-KZ"/>
              </w:rPr>
            </w:pPr>
          </w:p>
        </w:tc>
        <w:tc>
          <w:tcPr>
            <w:tcW w:w="1986"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Бочча</w:t>
            </w:r>
          </w:p>
        </w:tc>
        <w:tc>
          <w:tcPr>
            <w:tcW w:w="808"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І - орын</w:t>
            </w:r>
          </w:p>
        </w:tc>
        <w:tc>
          <w:tcPr>
            <w:tcW w:w="1422" w:type="dxa"/>
          </w:tcPr>
          <w:p w:rsidR="000E3A11" w:rsidRPr="00D160E6" w:rsidRDefault="000E3A11" w:rsidP="000E3A11">
            <w:pPr>
              <w:jc w:val="center"/>
              <w:rPr>
                <w:rFonts w:ascii="Times New Roman" w:hAnsi="Times New Roman" w:cs="Times New Roman"/>
                <w:lang w:val="kk-KZ"/>
              </w:rPr>
            </w:pPr>
            <w:r w:rsidRPr="00D160E6">
              <w:rPr>
                <w:rFonts w:ascii="Times New Roman" w:hAnsi="Times New Roman" w:cs="Times New Roman"/>
                <w:lang w:val="kk-KZ"/>
              </w:rPr>
              <w:t>Тапелов К.</w:t>
            </w:r>
          </w:p>
        </w:tc>
      </w:tr>
    </w:tbl>
    <w:p w:rsidR="000E3A11" w:rsidRPr="000E3A11" w:rsidRDefault="000E3A11" w:rsidP="000E3A11">
      <w:pPr>
        <w:spacing w:after="0" w:line="240" w:lineRule="auto"/>
        <w:jc w:val="center"/>
        <w:rPr>
          <w:rFonts w:ascii="Times New Roman" w:hAnsi="Times New Roman" w:cs="Times New Roman"/>
          <w:b/>
          <w:i/>
          <w:lang w:val="kk-KZ"/>
        </w:rPr>
      </w:pPr>
    </w:p>
    <w:p w:rsidR="00ED216A" w:rsidRDefault="00ED216A" w:rsidP="00FC6D84">
      <w:pPr>
        <w:spacing w:after="0" w:line="240" w:lineRule="auto"/>
        <w:rPr>
          <w:rFonts w:ascii="Arial" w:hAnsi="Arial" w:cs="Arial"/>
          <w:b/>
          <w:bCs/>
          <w:color w:val="C00000"/>
          <w:sz w:val="24"/>
          <w:szCs w:val="24"/>
          <w:lang w:val="kk-KZ"/>
        </w:rPr>
      </w:pPr>
    </w:p>
    <w:p w:rsidR="00ED216A" w:rsidRDefault="00ED216A" w:rsidP="00FC6D84">
      <w:pPr>
        <w:spacing w:after="0" w:line="240" w:lineRule="auto"/>
        <w:rPr>
          <w:rFonts w:ascii="Arial" w:hAnsi="Arial" w:cs="Arial"/>
          <w:b/>
          <w:bCs/>
          <w:color w:val="C00000"/>
          <w:sz w:val="24"/>
          <w:szCs w:val="24"/>
          <w:lang w:val="kk-KZ"/>
        </w:rPr>
      </w:pPr>
    </w:p>
    <w:p w:rsidR="00ED216A" w:rsidRDefault="00ED216A" w:rsidP="00FC6D84">
      <w:pPr>
        <w:spacing w:after="0" w:line="240" w:lineRule="auto"/>
        <w:rPr>
          <w:rFonts w:ascii="Arial" w:hAnsi="Arial" w:cs="Arial"/>
          <w:b/>
          <w:bCs/>
          <w:color w:val="C00000"/>
          <w:sz w:val="24"/>
          <w:szCs w:val="24"/>
          <w:lang w:val="kk-KZ"/>
        </w:rPr>
      </w:pPr>
    </w:p>
    <w:p w:rsidR="00ED216A" w:rsidRDefault="00ED216A" w:rsidP="00FC6D84">
      <w:pPr>
        <w:spacing w:after="0" w:line="240" w:lineRule="auto"/>
        <w:rPr>
          <w:rFonts w:ascii="Arial" w:hAnsi="Arial" w:cs="Arial"/>
          <w:b/>
          <w:bCs/>
          <w:color w:val="C00000"/>
          <w:sz w:val="24"/>
          <w:szCs w:val="24"/>
          <w:lang w:val="kk-KZ"/>
        </w:rPr>
      </w:pPr>
    </w:p>
    <w:p w:rsidR="006543BF" w:rsidRPr="00FC6D84" w:rsidRDefault="00AC6F5A" w:rsidP="00FC6D84">
      <w:pPr>
        <w:spacing w:after="0" w:line="240" w:lineRule="auto"/>
        <w:rPr>
          <w:rFonts w:ascii="Arial" w:hAnsi="Arial" w:cs="Arial"/>
          <w:b/>
          <w:bCs/>
          <w:color w:val="C00000"/>
          <w:sz w:val="24"/>
          <w:szCs w:val="24"/>
          <w:lang w:val="kk-KZ"/>
        </w:rPr>
      </w:pPr>
      <w:r w:rsidRPr="00FC6D84">
        <w:rPr>
          <w:rFonts w:ascii="Arial" w:hAnsi="Arial" w:cs="Arial"/>
          <w:b/>
          <w:bCs/>
          <w:color w:val="C00000"/>
          <w:sz w:val="24"/>
          <w:szCs w:val="24"/>
          <w:lang w:val="kk-KZ"/>
        </w:rPr>
        <w:lastRenderedPageBreak/>
        <w:t>9</w:t>
      </w:r>
      <w:r w:rsidR="006543BF" w:rsidRPr="00FC6D84">
        <w:rPr>
          <w:rFonts w:ascii="Arial" w:hAnsi="Arial" w:cs="Arial"/>
          <w:b/>
          <w:bCs/>
          <w:color w:val="C00000"/>
          <w:sz w:val="24"/>
          <w:szCs w:val="24"/>
          <w:lang w:val="kk-KZ"/>
        </w:rPr>
        <w:t>. №4«Үміт» арнайы мектеп-интернатының педагогтердің 2020/2021, 2021-</w:t>
      </w:r>
      <w:r w:rsidR="00FC6D84">
        <w:rPr>
          <w:rFonts w:ascii="Arial" w:hAnsi="Arial" w:cs="Arial"/>
          <w:b/>
          <w:bCs/>
          <w:color w:val="C00000"/>
          <w:sz w:val="24"/>
          <w:szCs w:val="24"/>
          <w:lang w:val="kk-KZ"/>
        </w:rPr>
        <w:t>2</w:t>
      </w:r>
      <w:r w:rsidR="006543BF" w:rsidRPr="00FC6D84">
        <w:rPr>
          <w:rFonts w:ascii="Arial" w:hAnsi="Arial" w:cs="Arial"/>
          <w:b/>
          <w:bCs/>
          <w:color w:val="C00000"/>
          <w:sz w:val="24"/>
          <w:szCs w:val="24"/>
          <w:lang w:val="kk-KZ"/>
        </w:rPr>
        <w:t>022, 2022-2023 оқу жылдары қатысқан конкурстарына, олимпиадаларына, іс-шараларына мониторинг</w:t>
      </w:r>
    </w:p>
    <w:p w:rsidR="006543BF" w:rsidRPr="00C42F81" w:rsidRDefault="00C42F81" w:rsidP="00C42F8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6. </w:t>
      </w:r>
      <w:r w:rsidR="006543BF" w:rsidRPr="00C42F81">
        <w:rPr>
          <w:rFonts w:ascii="Times New Roman" w:hAnsi="Times New Roman" w:cs="Times New Roman"/>
          <w:b/>
          <w:bCs/>
          <w:sz w:val="24"/>
          <w:szCs w:val="24"/>
          <w:lang w:val="kk-KZ"/>
        </w:rPr>
        <w:t>1. Тәрбиешілер</w:t>
      </w:r>
    </w:p>
    <w:tbl>
      <w:tblPr>
        <w:tblStyle w:val="a3"/>
        <w:tblW w:w="8721" w:type="dxa"/>
        <w:jc w:val="center"/>
        <w:tblInd w:w="-1394" w:type="dxa"/>
        <w:tblLayout w:type="fixed"/>
        <w:tblLook w:val="04A0"/>
      </w:tblPr>
      <w:tblGrid>
        <w:gridCol w:w="677"/>
        <w:gridCol w:w="3118"/>
        <w:gridCol w:w="985"/>
        <w:gridCol w:w="985"/>
        <w:gridCol w:w="985"/>
        <w:gridCol w:w="985"/>
        <w:gridCol w:w="986"/>
      </w:tblGrid>
      <w:tr w:rsidR="00FC6D84" w:rsidRPr="00C42F81" w:rsidTr="00FC6D84">
        <w:trPr>
          <w:jc w:val="center"/>
        </w:trPr>
        <w:tc>
          <w:tcPr>
            <w:tcW w:w="677" w:type="dxa"/>
            <w:vMerge w:val="restart"/>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3118" w:type="dxa"/>
            <w:vMerge w:val="restart"/>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Т.А.Ә.</w:t>
            </w:r>
          </w:p>
        </w:tc>
        <w:tc>
          <w:tcPr>
            <w:tcW w:w="4926" w:type="dxa"/>
            <w:gridSpan w:val="5"/>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Конкурс/олимпиада деңгейі</w:t>
            </w:r>
          </w:p>
        </w:tc>
      </w:tr>
      <w:tr w:rsidR="00FC6D84" w:rsidRPr="00C42F81" w:rsidTr="00FC6D84">
        <w:trPr>
          <w:jc w:val="center"/>
        </w:trPr>
        <w:tc>
          <w:tcPr>
            <w:tcW w:w="677" w:type="dxa"/>
            <w:vMerge/>
          </w:tcPr>
          <w:p w:rsidR="00FC6D84" w:rsidRPr="00C42F81" w:rsidRDefault="00FC6D84" w:rsidP="006543BF">
            <w:pPr>
              <w:jc w:val="center"/>
              <w:rPr>
                <w:rFonts w:ascii="Times New Roman" w:hAnsi="Times New Roman" w:cs="Times New Roman"/>
                <w:bCs/>
                <w:lang w:val="kk-KZ"/>
              </w:rPr>
            </w:pPr>
          </w:p>
        </w:tc>
        <w:tc>
          <w:tcPr>
            <w:tcW w:w="3118" w:type="dxa"/>
            <w:vMerge/>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аудандық</w:t>
            </w: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қалалық</w:t>
            </w: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облыстық</w:t>
            </w: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республ/қ</w:t>
            </w:r>
          </w:p>
        </w:tc>
        <w:tc>
          <w:tcPr>
            <w:tcW w:w="986"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халықар/қ</w:t>
            </w: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w:t>
            </w:r>
          </w:p>
        </w:tc>
        <w:tc>
          <w:tcPr>
            <w:tcW w:w="3118"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Жаңабай Багдат</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2</w:t>
            </w:r>
          </w:p>
        </w:tc>
        <w:tc>
          <w:tcPr>
            <w:tcW w:w="3118"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Қонақбаева Перизат Лесбековна</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3</w:t>
            </w:r>
          </w:p>
        </w:tc>
        <w:tc>
          <w:tcPr>
            <w:tcW w:w="3118"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Несіпбаева Лаура Төлеуқызы</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4</w:t>
            </w:r>
          </w:p>
        </w:tc>
        <w:tc>
          <w:tcPr>
            <w:tcW w:w="3118"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 xml:space="preserve">Шортабаева Раушан </w:t>
            </w: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5</w:t>
            </w:r>
          </w:p>
        </w:tc>
        <w:tc>
          <w:tcPr>
            <w:tcW w:w="3118"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Адилова Дина Абсатовна</w:t>
            </w: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6</w:t>
            </w:r>
          </w:p>
        </w:tc>
        <w:tc>
          <w:tcPr>
            <w:tcW w:w="3118"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Базаралиева Гулсим Жанбырбаевна</w:t>
            </w: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7</w:t>
            </w:r>
          </w:p>
        </w:tc>
        <w:tc>
          <w:tcPr>
            <w:tcW w:w="3118" w:type="dxa"/>
          </w:tcPr>
          <w:p w:rsidR="00FC6D84" w:rsidRDefault="00FC6D84" w:rsidP="006543BF">
            <w:pPr>
              <w:jc w:val="center"/>
              <w:rPr>
                <w:rFonts w:ascii="Times New Roman" w:hAnsi="Times New Roman" w:cs="Times New Roman"/>
                <w:lang w:val="kk-KZ"/>
              </w:rPr>
            </w:pPr>
            <w:r w:rsidRPr="00C42F81">
              <w:rPr>
                <w:rFonts w:ascii="Times New Roman" w:hAnsi="Times New Roman" w:cs="Times New Roman"/>
                <w:lang w:val="kk-KZ"/>
              </w:rPr>
              <w:t xml:space="preserve">Оналбекова Айгул </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Бейсеновна</w:t>
            </w:r>
          </w:p>
        </w:tc>
        <w:tc>
          <w:tcPr>
            <w:tcW w:w="985" w:type="dxa"/>
          </w:tcPr>
          <w:p w:rsidR="00FC6D84" w:rsidRPr="00C42F81" w:rsidRDefault="00FC6D84" w:rsidP="006543BF">
            <w:pPr>
              <w:jc w:val="center"/>
              <w:rPr>
                <w:rFonts w:ascii="Times New Roman" w:hAnsi="Times New Roman" w:cs="Times New Roman"/>
                <w:bCs/>
              </w:rPr>
            </w:pPr>
            <w:r w:rsidRPr="00C42F81">
              <w:rPr>
                <w:rFonts w:ascii="Times New Roman" w:hAnsi="Times New Roman" w:cs="Times New Roman"/>
                <w:bCs/>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8</w:t>
            </w:r>
          </w:p>
        </w:tc>
        <w:tc>
          <w:tcPr>
            <w:tcW w:w="3118"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Асан Шарапат Қыдырәліқызы</w:t>
            </w: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9</w:t>
            </w:r>
          </w:p>
        </w:tc>
        <w:tc>
          <w:tcPr>
            <w:tcW w:w="3118"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Базаралиева Гулсим Жанбырбаевна</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10</w:t>
            </w:r>
          </w:p>
        </w:tc>
        <w:tc>
          <w:tcPr>
            <w:tcW w:w="3118"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Оналбекова Айгул</w:t>
            </w:r>
          </w:p>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Бейсеновна</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11</w:t>
            </w:r>
          </w:p>
        </w:tc>
        <w:tc>
          <w:tcPr>
            <w:tcW w:w="3118"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Рустемова Багдат Мейрамбековна</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12</w:t>
            </w:r>
          </w:p>
        </w:tc>
        <w:tc>
          <w:tcPr>
            <w:tcW w:w="3118"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Рустемова Багдат Мейрамбековна</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677" w:type="dxa"/>
          </w:tcPr>
          <w:p w:rsidR="00FC6D84" w:rsidRPr="00C42F81" w:rsidRDefault="00FC6D84" w:rsidP="006543BF">
            <w:pPr>
              <w:jc w:val="center"/>
              <w:rPr>
                <w:rFonts w:ascii="Times New Roman" w:hAnsi="Times New Roman" w:cs="Times New Roman"/>
                <w:bCs/>
                <w:lang w:val="kk-KZ"/>
              </w:rPr>
            </w:pPr>
          </w:p>
        </w:tc>
        <w:tc>
          <w:tcPr>
            <w:tcW w:w="3118"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12 педагог қатысты</w:t>
            </w: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5</w:t>
            </w:r>
          </w:p>
        </w:tc>
        <w:tc>
          <w:tcPr>
            <w:tcW w:w="985" w:type="dxa"/>
          </w:tcPr>
          <w:p w:rsidR="00FC6D84" w:rsidRPr="00C42F81" w:rsidRDefault="00FC6D84" w:rsidP="006543BF">
            <w:pPr>
              <w:jc w:val="center"/>
              <w:rPr>
                <w:rFonts w:ascii="Times New Roman" w:hAnsi="Times New Roman" w:cs="Times New Roman"/>
                <w:bCs/>
                <w:lang w:val="kk-KZ"/>
              </w:rPr>
            </w:pPr>
          </w:p>
        </w:tc>
        <w:tc>
          <w:tcPr>
            <w:tcW w:w="98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7</w:t>
            </w:r>
          </w:p>
        </w:tc>
        <w:tc>
          <w:tcPr>
            <w:tcW w:w="985" w:type="dxa"/>
          </w:tcPr>
          <w:p w:rsidR="00FC6D84" w:rsidRPr="00C42F81" w:rsidRDefault="00FC6D84" w:rsidP="006543BF">
            <w:pPr>
              <w:jc w:val="center"/>
              <w:rPr>
                <w:rFonts w:ascii="Times New Roman" w:hAnsi="Times New Roman" w:cs="Times New Roman"/>
                <w:bCs/>
                <w:lang w:val="kk-KZ"/>
              </w:rPr>
            </w:pPr>
          </w:p>
        </w:tc>
        <w:tc>
          <w:tcPr>
            <w:tcW w:w="986" w:type="dxa"/>
          </w:tcPr>
          <w:p w:rsidR="00FC6D84" w:rsidRPr="00C42F81" w:rsidRDefault="00FC6D84" w:rsidP="006543BF">
            <w:pPr>
              <w:jc w:val="center"/>
              <w:rPr>
                <w:rFonts w:ascii="Times New Roman" w:hAnsi="Times New Roman" w:cs="Times New Roman"/>
                <w:bCs/>
                <w:lang w:val="kk-KZ"/>
              </w:rPr>
            </w:pPr>
          </w:p>
        </w:tc>
      </w:tr>
    </w:tbl>
    <w:p w:rsidR="006543BF" w:rsidRPr="00C42F81" w:rsidRDefault="00C42F81" w:rsidP="00C42F81">
      <w:pPr>
        <w:spacing w:after="0" w:line="240" w:lineRule="auto"/>
        <w:rPr>
          <w:rFonts w:ascii="Times New Roman" w:hAnsi="Times New Roman" w:cs="Times New Roman"/>
          <w:b/>
          <w:bCs/>
          <w:sz w:val="24"/>
          <w:szCs w:val="24"/>
          <w:lang w:val="kk-KZ"/>
        </w:rPr>
      </w:pPr>
      <w:r w:rsidRPr="00C42F81">
        <w:rPr>
          <w:rFonts w:ascii="Times New Roman" w:hAnsi="Times New Roman" w:cs="Times New Roman"/>
          <w:b/>
          <w:bCs/>
          <w:sz w:val="24"/>
          <w:szCs w:val="24"/>
          <w:lang w:val="kk-KZ"/>
        </w:rPr>
        <w:t xml:space="preserve">6. </w:t>
      </w:r>
      <w:r w:rsidR="006543BF" w:rsidRPr="00C42F81">
        <w:rPr>
          <w:rFonts w:ascii="Times New Roman" w:hAnsi="Times New Roman" w:cs="Times New Roman"/>
          <w:b/>
          <w:bCs/>
          <w:sz w:val="24"/>
          <w:szCs w:val="24"/>
          <w:lang w:val="kk-KZ"/>
        </w:rPr>
        <w:t>2. Мұғалімдер</w:t>
      </w:r>
    </w:p>
    <w:tbl>
      <w:tblPr>
        <w:tblStyle w:val="a3"/>
        <w:tblW w:w="9083" w:type="dxa"/>
        <w:jc w:val="center"/>
        <w:tblLayout w:type="fixed"/>
        <w:tblLook w:val="04A0"/>
      </w:tblPr>
      <w:tblGrid>
        <w:gridCol w:w="470"/>
        <w:gridCol w:w="2939"/>
        <w:gridCol w:w="1134"/>
        <w:gridCol w:w="1135"/>
        <w:gridCol w:w="1135"/>
        <w:gridCol w:w="1135"/>
        <w:gridCol w:w="1135"/>
      </w:tblGrid>
      <w:tr w:rsidR="00FC6D84" w:rsidRPr="00C42F81" w:rsidTr="00FC6D84">
        <w:trPr>
          <w:jc w:val="center"/>
        </w:trPr>
        <w:tc>
          <w:tcPr>
            <w:tcW w:w="470" w:type="dxa"/>
            <w:vMerge w:val="restart"/>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2939" w:type="dxa"/>
            <w:vMerge w:val="restart"/>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Т.А.Ә.</w:t>
            </w:r>
          </w:p>
        </w:tc>
        <w:tc>
          <w:tcPr>
            <w:tcW w:w="5674" w:type="dxa"/>
            <w:gridSpan w:val="5"/>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Конкурс/олимпиада деңгейі</w:t>
            </w:r>
          </w:p>
        </w:tc>
      </w:tr>
      <w:tr w:rsidR="00FC6D84" w:rsidRPr="00C42F81" w:rsidTr="00FC6D84">
        <w:trPr>
          <w:jc w:val="center"/>
        </w:trPr>
        <w:tc>
          <w:tcPr>
            <w:tcW w:w="470" w:type="dxa"/>
            <w:vMerge/>
          </w:tcPr>
          <w:p w:rsidR="00FC6D84" w:rsidRPr="00C42F81" w:rsidRDefault="00FC6D84" w:rsidP="006543BF">
            <w:pPr>
              <w:jc w:val="center"/>
              <w:rPr>
                <w:rFonts w:ascii="Times New Roman" w:hAnsi="Times New Roman" w:cs="Times New Roman"/>
                <w:bCs/>
                <w:lang w:val="kk-KZ"/>
              </w:rPr>
            </w:pPr>
          </w:p>
        </w:tc>
        <w:tc>
          <w:tcPr>
            <w:tcW w:w="2939" w:type="dxa"/>
            <w:vMerge/>
          </w:tcPr>
          <w:p w:rsidR="00FC6D84" w:rsidRPr="00C42F81" w:rsidRDefault="00FC6D84" w:rsidP="006543BF">
            <w:pPr>
              <w:jc w:val="center"/>
              <w:rPr>
                <w:rFonts w:ascii="Times New Roman" w:hAnsi="Times New Roman" w:cs="Times New Roman"/>
                <w:bCs/>
                <w:lang w:val="kk-KZ"/>
              </w:rPr>
            </w:pPr>
          </w:p>
        </w:tc>
        <w:tc>
          <w:tcPr>
            <w:tcW w:w="1134" w:type="dxa"/>
          </w:tcPr>
          <w:p w:rsidR="00FC6D84" w:rsidRPr="00FC6D84" w:rsidRDefault="00FC6D84" w:rsidP="006543BF">
            <w:pPr>
              <w:jc w:val="center"/>
              <w:rPr>
                <w:rFonts w:ascii="Times New Roman" w:hAnsi="Times New Roman" w:cs="Times New Roman"/>
                <w:bCs/>
                <w:sz w:val="20"/>
                <w:szCs w:val="20"/>
                <w:lang w:val="kk-KZ"/>
              </w:rPr>
            </w:pPr>
            <w:r w:rsidRPr="00FC6D84">
              <w:rPr>
                <w:rFonts w:ascii="Times New Roman" w:hAnsi="Times New Roman" w:cs="Times New Roman"/>
                <w:bCs/>
                <w:sz w:val="20"/>
                <w:szCs w:val="20"/>
                <w:lang w:val="kk-KZ"/>
              </w:rPr>
              <w:t>аудандық</w:t>
            </w:r>
          </w:p>
        </w:tc>
        <w:tc>
          <w:tcPr>
            <w:tcW w:w="1135" w:type="dxa"/>
          </w:tcPr>
          <w:p w:rsidR="00FC6D84" w:rsidRPr="00FC6D84" w:rsidRDefault="00FC6D84" w:rsidP="006543BF">
            <w:pPr>
              <w:jc w:val="center"/>
              <w:rPr>
                <w:rFonts w:ascii="Times New Roman" w:hAnsi="Times New Roman" w:cs="Times New Roman"/>
                <w:bCs/>
                <w:sz w:val="20"/>
                <w:szCs w:val="20"/>
                <w:lang w:val="kk-KZ"/>
              </w:rPr>
            </w:pPr>
            <w:r w:rsidRPr="00FC6D84">
              <w:rPr>
                <w:rFonts w:ascii="Times New Roman" w:hAnsi="Times New Roman" w:cs="Times New Roman"/>
                <w:bCs/>
                <w:sz w:val="20"/>
                <w:szCs w:val="20"/>
                <w:lang w:val="kk-KZ"/>
              </w:rPr>
              <w:t>қалалық</w:t>
            </w:r>
          </w:p>
        </w:tc>
        <w:tc>
          <w:tcPr>
            <w:tcW w:w="1135" w:type="dxa"/>
          </w:tcPr>
          <w:p w:rsidR="00FC6D84" w:rsidRPr="00FC6D84" w:rsidRDefault="00FC6D84" w:rsidP="006543BF">
            <w:pPr>
              <w:jc w:val="center"/>
              <w:rPr>
                <w:rFonts w:ascii="Times New Roman" w:hAnsi="Times New Roman" w:cs="Times New Roman"/>
                <w:bCs/>
                <w:sz w:val="20"/>
                <w:szCs w:val="20"/>
                <w:lang w:val="kk-KZ"/>
              </w:rPr>
            </w:pPr>
            <w:r w:rsidRPr="00FC6D84">
              <w:rPr>
                <w:rFonts w:ascii="Times New Roman" w:hAnsi="Times New Roman" w:cs="Times New Roman"/>
                <w:bCs/>
                <w:sz w:val="20"/>
                <w:szCs w:val="20"/>
                <w:lang w:val="kk-KZ"/>
              </w:rPr>
              <w:t>облыстық</w:t>
            </w:r>
          </w:p>
        </w:tc>
        <w:tc>
          <w:tcPr>
            <w:tcW w:w="1135" w:type="dxa"/>
          </w:tcPr>
          <w:p w:rsidR="00FC6D84" w:rsidRPr="00FC6D84" w:rsidRDefault="00FC6D84" w:rsidP="006543BF">
            <w:pPr>
              <w:jc w:val="center"/>
              <w:rPr>
                <w:rFonts w:ascii="Times New Roman" w:hAnsi="Times New Roman" w:cs="Times New Roman"/>
                <w:bCs/>
                <w:sz w:val="20"/>
                <w:szCs w:val="20"/>
                <w:lang w:val="kk-KZ"/>
              </w:rPr>
            </w:pPr>
            <w:r w:rsidRPr="00FC6D84">
              <w:rPr>
                <w:rFonts w:ascii="Times New Roman" w:hAnsi="Times New Roman" w:cs="Times New Roman"/>
                <w:bCs/>
                <w:sz w:val="20"/>
                <w:szCs w:val="20"/>
                <w:lang w:val="kk-KZ"/>
              </w:rPr>
              <w:t>республ/қ</w:t>
            </w:r>
          </w:p>
        </w:tc>
        <w:tc>
          <w:tcPr>
            <w:tcW w:w="1135" w:type="dxa"/>
          </w:tcPr>
          <w:p w:rsidR="00FC6D84" w:rsidRPr="00FC6D84" w:rsidRDefault="00FC6D84" w:rsidP="006543BF">
            <w:pPr>
              <w:jc w:val="center"/>
              <w:rPr>
                <w:rFonts w:ascii="Times New Roman" w:hAnsi="Times New Roman" w:cs="Times New Roman"/>
                <w:bCs/>
                <w:sz w:val="20"/>
                <w:szCs w:val="20"/>
                <w:lang w:val="kk-KZ"/>
              </w:rPr>
            </w:pPr>
            <w:r w:rsidRPr="00FC6D84">
              <w:rPr>
                <w:rFonts w:ascii="Times New Roman" w:hAnsi="Times New Roman" w:cs="Times New Roman"/>
                <w:bCs/>
                <w:sz w:val="20"/>
                <w:szCs w:val="20"/>
                <w:lang w:val="kk-KZ"/>
              </w:rPr>
              <w:t>халықар/қ</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w:t>
            </w:r>
          </w:p>
        </w:tc>
        <w:tc>
          <w:tcPr>
            <w:tcW w:w="2939"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Кашкеева Айгул Тилеубердиовна</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2</w:t>
            </w:r>
          </w:p>
        </w:tc>
        <w:tc>
          <w:tcPr>
            <w:tcW w:w="2939"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Ақшалова Манат Мешитбайқызы</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3</w:t>
            </w:r>
          </w:p>
        </w:tc>
        <w:tc>
          <w:tcPr>
            <w:tcW w:w="2939"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Карибаева Ырысхан халилқызы</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4</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Аймаханов Максат Темирбаевич</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5</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Бейсенова Гүлбану</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 xml:space="preserve"> Наргеловна</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6</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Джаркинбекова Венера Абурахимқызы</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7</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 xml:space="preserve">Искакова Мая Турсынбеккызы </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8</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Итемгенова Ардак</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Абилкасымовна</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9</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Поважная Людмила Михайловна</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10</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 xml:space="preserve">Расылханова Саттикун </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Салихановна</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11</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Сулайманова Бахтигүл</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Бегбергеновна</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12</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Тапелов Құрманкелді Ерботаевич</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13</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Кабылбекова Салиха Сейсенбекқызы</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14</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Чомаева Ардақ</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Қуанышбаевна</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15</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Аязбаева Ақжан  Аңсабекқызы</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trHeight w:val="485"/>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16</w:t>
            </w:r>
          </w:p>
          <w:p w:rsidR="00FC6D84" w:rsidRPr="00C42F81" w:rsidRDefault="00FC6D84" w:rsidP="006543BF">
            <w:pPr>
              <w:jc w:val="center"/>
              <w:rPr>
                <w:rFonts w:ascii="Times New Roman" w:hAnsi="Times New Roman" w:cs="Times New Roman"/>
                <w:bCs/>
                <w:lang w:val="kk-KZ"/>
              </w:rPr>
            </w:pP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Джумашева Ұлжан Бейсеуқызы</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lastRenderedPageBreak/>
              <w:t>17</w:t>
            </w:r>
          </w:p>
        </w:tc>
        <w:tc>
          <w:tcPr>
            <w:tcW w:w="2939" w:type="dxa"/>
          </w:tcPr>
          <w:p w:rsidR="00FC6D84" w:rsidRDefault="00FC6D84" w:rsidP="006543BF">
            <w:pPr>
              <w:jc w:val="center"/>
              <w:rPr>
                <w:rFonts w:ascii="Times New Roman" w:hAnsi="Times New Roman" w:cs="Times New Roman"/>
                <w:lang w:val="kk-KZ"/>
              </w:rPr>
            </w:pPr>
            <w:r w:rsidRPr="00C42F81">
              <w:rPr>
                <w:rFonts w:ascii="Times New Roman" w:hAnsi="Times New Roman" w:cs="Times New Roman"/>
                <w:lang w:val="kk-KZ"/>
              </w:rPr>
              <w:t xml:space="preserve">Коккузова Зере </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Абитайқызы</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18</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Несіпбаева Раушан Төлеуовна</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19</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Утепбаева Индира</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Ратбековна</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20</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Баймаханова Асел Алибековна</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21</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Кубекбаева Асемкуль Айтжановна</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22</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Асанқұлова Құралай</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23</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 xml:space="preserve">Сейтжанова Майра Қуанышбековна </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24</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Каратаева Камила Дүкенбаевна</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25</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Курманалиева Гульмайра</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Ауеновна</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26</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Керимбекова Ақжан</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Абдрашитқызы</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trHeight w:val="602"/>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27</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Жуматова   Лаура Жуматкызы</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28</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Сыздыкова Толкын Ахмедияровна</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29</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Есимова Гүлжан</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Бозымбековна</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30</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Сулеева Айнур Ныгметовна</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31</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Каражигитова Орын Бериковна</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32</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 xml:space="preserve">Нуралиев Сейілхан               </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33</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Тұрсынбеков Аманбай</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34</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Бекбауова Халима</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35</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 xml:space="preserve">Кожабекова Гульмира Шарипхановна </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36</w:t>
            </w:r>
          </w:p>
        </w:tc>
        <w:tc>
          <w:tcPr>
            <w:tcW w:w="2939" w:type="dxa"/>
          </w:tcPr>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Олжабай Таңшолпан</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37</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Алибек</w:t>
            </w:r>
            <w:r w:rsidRPr="00C42F81">
              <w:rPr>
                <w:rFonts w:ascii="Times New Roman" w:hAnsi="Times New Roman" w:cs="Times New Roman"/>
              </w:rPr>
              <w:t>То</w:t>
            </w:r>
            <w:r w:rsidRPr="00C42F81">
              <w:rPr>
                <w:rFonts w:ascii="Times New Roman" w:hAnsi="Times New Roman" w:cs="Times New Roman"/>
                <w:lang w:val="kk-KZ"/>
              </w:rPr>
              <w:t>қжан</w:t>
            </w:r>
          </w:p>
          <w:p w:rsidR="00FC6D84" w:rsidRPr="00C42F81" w:rsidRDefault="00FC6D84" w:rsidP="00FC6D84">
            <w:pPr>
              <w:jc w:val="center"/>
              <w:rPr>
                <w:rFonts w:ascii="Times New Roman" w:hAnsi="Times New Roman" w:cs="Times New Roman"/>
                <w:lang w:val="kk-KZ"/>
              </w:rPr>
            </w:pPr>
            <w:r w:rsidRPr="00C42F81">
              <w:rPr>
                <w:rFonts w:ascii="Times New Roman" w:hAnsi="Times New Roman" w:cs="Times New Roman"/>
                <w:lang w:val="kk-KZ"/>
              </w:rPr>
              <w:t>Ғафизқызы</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38</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en-US"/>
              </w:rPr>
              <w:t>ОспановаМеруерт</w:t>
            </w:r>
            <w:r>
              <w:rPr>
                <w:rFonts w:ascii="Times New Roman" w:hAnsi="Times New Roman" w:cs="Times New Roman"/>
              </w:rPr>
              <w:t xml:space="preserve"> </w:t>
            </w:r>
            <w:r w:rsidRPr="00C42F81">
              <w:rPr>
                <w:rFonts w:ascii="Times New Roman" w:hAnsi="Times New Roman" w:cs="Times New Roman"/>
                <w:lang w:val="en-US"/>
              </w:rPr>
              <w:t>Беркимбаевна</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Pr>
                <w:rFonts w:ascii="Times New Roman" w:hAnsi="Times New Roman" w:cs="Times New Roman"/>
                <w:bCs/>
                <w:lang w:val="kk-KZ"/>
              </w:rPr>
              <w:t>39</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Жұманқұлова</w:t>
            </w:r>
            <w:r w:rsidRPr="00C42F81">
              <w:rPr>
                <w:rFonts w:ascii="Times New Roman" w:hAnsi="Times New Roman" w:cs="Times New Roman"/>
              </w:rPr>
              <w:t>Индира Рысбек</w:t>
            </w:r>
            <w:r w:rsidRPr="00C42F81">
              <w:rPr>
                <w:rFonts w:ascii="Times New Roman" w:hAnsi="Times New Roman" w:cs="Times New Roman"/>
                <w:lang w:val="kk-KZ"/>
              </w:rPr>
              <w:t xml:space="preserve">қызы </w:t>
            </w:r>
          </w:p>
        </w:tc>
        <w:tc>
          <w:tcPr>
            <w:tcW w:w="1134"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4</w:t>
            </w:r>
            <w:r>
              <w:rPr>
                <w:rFonts w:ascii="Times New Roman" w:hAnsi="Times New Roman" w:cs="Times New Roman"/>
                <w:bCs/>
                <w:lang w:val="kk-KZ"/>
              </w:rPr>
              <w:t>0</w:t>
            </w:r>
          </w:p>
        </w:tc>
        <w:tc>
          <w:tcPr>
            <w:tcW w:w="2939" w:type="dxa"/>
          </w:tcPr>
          <w:p w:rsidR="00FC6D84" w:rsidRPr="00C42F81" w:rsidRDefault="00FC6D84" w:rsidP="006543BF">
            <w:pPr>
              <w:jc w:val="center"/>
              <w:rPr>
                <w:rFonts w:ascii="Times New Roman" w:hAnsi="Times New Roman" w:cs="Times New Roman"/>
                <w:lang w:val="kk-KZ"/>
              </w:rPr>
            </w:pPr>
            <w:r w:rsidRPr="00C42F81">
              <w:rPr>
                <w:rFonts w:ascii="Times New Roman" w:hAnsi="Times New Roman" w:cs="Times New Roman"/>
                <w:lang w:val="kk-KZ"/>
              </w:rPr>
              <w:t>Габдулина Виктория Александровна</w:t>
            </w:r>
          </w:p>
        </w:tc>
        <w:tc>
          <w:tcPr>
            <w:tcW w:w="1134"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r w:rsidRPr="00C42F81">
              <w:rPr>
                <w:rFonts w:ascii="Times New Roman" w:hAnsi="Times New Roman" w:cs="Times New Roman"/>
                <w:bCs/>
                <w:lang w:val="kk-KZ"/>
              </w:rPr>
              <w:t>+</w:t>
            </w:r>
          </w:p>
        </w:tc>
        <w:tc>
          <w:tcPr>
            <w:tcW w:w="1135" w:type="dxa"/>
          </w:tcPr>
          <w:p w:rsidR="00FC6D84" w:rsidRPr="00C42F81" w:rsidRDefault="00FC6D84" w:rsidP="006543BF">
            <w:pPr>
              <w:jc w:val="center"/>
              <w:rPr>
                <w:rFonts w:ascii="Times New Roman" w:hAnsi="Times New Roman" w:cs="Times New Roman"/>
                <w:bCs/>
                <w:lang w:val="kk-KZ"/>
              </w:rPr>
            </w:pPr>
          </w:p>
        </w:tc>
      </w:tr>
      <w:tr w:rsidR="00FC6D84" w:rsidRPr="00C42F81" w:rsidTr="00FC6D84">
        <w:trPr>
          <w:jc w:val="center"/>
        </w:trPr>
        <w:tc>
          <w:tcPr>
            <w:tcW w:w="470" w:type="dxa"/>
          </w:tcPr>
          <w:p w:rsidR="00FC6D84" w:rsidRPr="00C42F81" w:rsidRDefault="00FC6D84" w:rsidP="006543BF">
            <w:pPr>
              <w:jc w:val="center"/>
              <w:rPr>
                <w:rFonts w:ascii="Times New Roman" w:hAnsi="Times New Roman" w:cs="Times New Roman"/>
                <w:bCs/>
                <w:lang w:val="kk-KZ"/>
              </w:rPr>
            </w:pPr>
          </w:p>
        </w:tc>
        <w:tc>
          <w:tcPr>
            <w:tcW w:w="2939" w:type="dxa"/>
          </w:tcPr>
          <w:p w:rsidR="00FC6D84" w:rsidRPr="00FC6D84" w:rsidRDefault="00FC6D84" w:rsidP="006543BF">
            <w:pPr>
              <w:jc w:val="center"/>
              <w:rPr>
                <w:rFonts w:ascii="Times New Roman" w:hAnsi="Times New Roman" w:cs="Times New Roman"/>
                <w:b/>
                <w:lang w:val="kk-KZ"/>
              </w:rPr>
            </w:pPr>
            <w:r w:rsidRPr="00FC6D84">
              <w:rPr>
                <w:rFonts w:ascii="Times New Roman" w:hAnsi="Times New Roman" w:cs="Times New Roman"/>
                <w:b/>
                <w:lang w:val="kk-KZ"/>
              </w:rPr>
              <w:t>40 педагог қатысты</w:t>
            </w:r>
          </w:p>
        </w:tc>
        <w:tc>
          <w:tcPr>
            <w:tcW w:w="1134" w:type="dxa"/>
          </w:tcPr>
          <w:p w:rsidR="00FC6D84" w:rsidRPr="00FC6D84" w:rsidRDefault="00FC6D84" w:rsidP="006543BF">
            <w:pPr>
              <w:jc w:val="center"/>
              <w:rPr>
                <w:rFonts w:ascii="Times New Roman" w:hAnsi="Times New Roman" w:cs="Times New Roman"/>
                <w:b/>
                <w:bCs/>
                <w:lang w:val="kk-KZ"/>
              </w:rPr>
            </w:pPr>
            <w:r w:rsidRPr="00FC6D84">
              <w:rPr>
                <w:rFonts w:ascii="Times New Roman" w:hAnsi="Times New Roman" w:cs="Times New Roman"/>
                <w:b/>
                <w:bCs/>
                <w:lang w:val="kk-KZ"/>
              </w:rPr>
              <w:t>9</w:t>
            </w:r>
          </w:p>
        </w:tc>
        <w:tc>
          <w:tcPr>
            <w:tcW w:w="1135" w:type="dxa"/>
          </w:tcPr>
          <w:p w:rsidR="00FC6D84" w:rsidRPr="00FC6D84" w:rsidRDefault="00FC6D84" w:rsidP="006543BF">
            <w:pPr>
              <w:jc w:val="center"/>
              <w:rPr>
                <w:rFonts w:ascii="Times New Roman" w:hAnsi="Times New Roman" w:cs="Times New Roman"/>
                <w:b/>
                <w:bCs/>
                <w:lang w:val="kk-KZ"/>
              </w:rPr>
            </w:pPr>
            <w:r w:rsidRPr="00FC6D84">
              <w:rPr>
                <w:rFonts w:ascii="Times New Roman" w:hAnsi="Times New Roman" w:cs="Times New Roman"/>
                <w:b/>
                <w:bCs/>
                <w:lang w:val="kk-KZ"/>
              </w:rPr>
              <w:t>0</w:t>
            </w:r>
          </w:p>
        </w:tc>
        <w:tc>
          <w:tcPr>
            <w:tcW w:w="1135" w:type="dxa"/>
          </w:tcPr>
          <w:p w:rsidR="00FC6D84" w:rsidRPr="00FC6D84" w:rsidRDefault="00FC6D84" w:rsidP="006543BF">
            <w:pPr>
              <w:jc w:val="center"/>
              <w:rPr>
                <w:rFonts w:ascii="Times New Roman" w:hAnsi="Times New Roman" w:cs="Times New Roman"/>
                <w:b/>
                <w:bCs/>
                <w:lang w:val="kk-KZ"/>
              </w:rPr>
            </w:pPr>
            <w:r w:rsidRPr="00FC6D84">
              <w:rPr>
                <w:rFonts w:ascii="Times New Roman" w:hAnsi="Times New Roman" w:cs="Times New Roman"/>
                <w:b/>
                <w:bCs/>
                <w:lang w:val="kk-KZ"/>
              </w:rPr>
              <w:t>31</w:t>
            </w:r>
          </w:p>
        </w:tc>
        <w:tc>
          <w:tcPr>
            <w:tcW w:w="1135" w:type="dxa"/>
          </w:tcPr>
          <w:p w:rsidR="00FC6D84" w:rsidRPr="00FC6D84" w:rsidRDefault="00FC6D84" w:rsidP="006543BF">
            <w:pPr>
              <w:jc w:val="center"/>
              <w:rPr>
                <w:rFonts w:ascii="Times New Roman" w:hAnsi="Times New Roman" w:cs="Times New Roman"/>
                <w:b/>
                <w:bCs/>
                <w:lang w:val="kk-KZ"/>
              </w:rPr>
            </w:pPr>
            <w:r w:rsidRPr="00FC6D84">
              <w:rPr>
                <w:rFonts w:ascii="Times New Roman" w:hAnsi="Times New Roman" w:cs="Times New Roman"/>
                <w:b/>
                <w:bCs/>
                <w:lang w:val="kk-KZ"/>
              </w:rPr>
              <w:t>25</w:t>
            </w:r>
          </w:p>
        </w:tc>
        <w:tc>
          <w:tcPr>
            <w:tcW w:w="1135" w:type="dxa"/>
          </w:tcPr>
          <w:p w:rsidR="00FC6D84" w:rsidRPr="00FC6D84" w:rsidRDefault="00FC6D84" w:rsidP="006543BF">
            <w:pPr>
              <w:jc w:val="center"/>
              <w:rPr>
                <w:rFonts w:ascii="Times New Roman" w:hAnsi="Times New Roman" w:cs="Times New Roman"/>
                <w:b/>
                <w:bCs/>
                <w:lang w:val="kk-KZ"/>
              </w:rPr>
            </w:pPr>
            <w:r w:rsidRPr="00FC6D84">
              <w:rPr>
                <w:rFonts w:ascii="Times New Roman" w:hAnsi="Times New Roman" w:cs="Times New Roman"/>
                <w:b/>
                <w:bCs/>
                <w:lang w:val="kk-KZ"/>
              </w:rPr>
              <w:t>2</w:t>
            </w:r>
          </w:p>
        </w:tc>
      </w:tr>
    </w:tbl>
    <w:p w:rsidR="006543BF" w:rsidRPr="006543BF" w:rsidRDefault="006543BF" w:rsidP="006543BF">
      <w:pPr>
        <w:spacing w:after="0" w:line="240" w:lineRule="auto"/>
        <w:jc w:val="center"/>
        <w:rPr>
          <w:rFonts w:ascii="Times New Roman" w:hAnsi="Times New Roman" w:cs="Times New Roman"/>
          <w:b/>
          <w:i/>
          <w:lang w:val="kk-KZ"/>
        </w:rPr>
      </w:pPr>
    </w:p>
    <w:p w:rsidR="000E3A11" w:rsidRPr="000E3A11" w:rsidRDefault="000E3A11" w:rsidP="000E3A11">
      <w:pPr>
        <w:spacing w:after="0" w:line="240" w:lineRule="auto"/>
        <w:jc w:val="center"/>
        <w:rPr>
          <w:rFonts w:ascii="Times New Roman" w:hAnsi="Times New Roman" w:cs="Times New Roman"/>
          <w:b/>
          <w:i/>
          <w:lang w:val="kk-KZ"/>
        </w:rPr>
      </w:pPr>
    </w:p>
    <w:p w:rsidR="000E3A11" w:rsidRPr="000E3A11" w:rsidRDefault="000E3A11" w:rsidP="000E3A11">
      <w:pPr>
        <w:spacing w:after="0" w:line="240" w:lineRule="auto"/>
        <w:jc w:val="center"/>
        <w:rPr>
          <w:rFonts w:ascii="Times New Roman" w:hAnsi="Times New Roman" w:cs="Times New Roman"/>
          <w:b/>
          <w:i/>
          <w:lang w:val="kk-KZ"/>
        </w:rPr>
      </w:pPr>
    </w:p>
    <w:p w:rsidR="00963401" w:rsidRPr="00963401" w:rsidRDefault="000E3A11" w:rsidP="00D160E6">
      <w:pPr>
        <w:spacing w:after="0" w:line="240" w:lineRule="auto"/>
        <w:jc w:val="right"/>
        <w:rPr>
          <w:rFonts w:ascii="Times New Roman" w:hAnsi="Times New Roman" w:cs="Times New Roman"/>
          <w:b/>
          <w:i/>
          <w:lang w:val="kk-KZ"/>
        </w:rPr>
      </w:pPr>
      <w:r w:rsidRPr="000E3A11">
        <w:rPr>
          <w:rFonts w:ascii="Times New Roman" w:hAnsi="Times New Roman" w:cs="Times New Roman"/>
          <w:b/>
          <w:i/>
          <w:lang w:val="kk-KZ"/>
        </w:rPr>
        <w:t xml:space="preserve"> </w:t>
      </w:r>
      <w:r w:rsidR="00C42F81">
        <w:rPr>
          <w:rFonts w:ascii="Times New Roman" w:hAnsi="Times New Roman" w:cs="Times New Roman"/>
          <w:b/>
          <w:i/>
          <w:lang w:val="kk-KZ"/>
        </w:rPr>
        <w:t>Мәлімет берілген күні:</w:t>
      </w:r>
      <w:r w:rsidR="00963401" w:rsidRPr="00963401">
        <w:rPr>
          <w:rFonts w:ascii="Times New Roman" w:hAnsi="Times New Roman" w:cs="Times New Roman"/>
          <w:b/>
          <w:i/>
          <w:lang w:val="kk-KZ"/>
        </w:rPr>
        <w:t>-</w:t>
      </w:r>
      <w:r w:rsidR="00C42F81">
        <w:rPr>
          <w:rFonts w:ascii="Times New Roman" w:hAnsi="Times New Roman" w:cs="Times New Roman"/>
          <w:b/>
          <w:i/>
          <w:lang w:val="kk-KZ"/>
        </w:rPr>
        <w:t xml:space="preserve"> маусым </w:t>
      </w:r>
      <w:r w:rsidR="00963401" w:rsidRPr="00963401">
        <w:rPr>
          <w:rFonts w:ascii="Times New Roman" w:hAnsi="Times New Roman" w:cs="Times New Roman"/>
          <w:b/>
          <w:i/>
          <w:lang w:val="kk-KZ"/>
        </w:rPr>
        <w:t>2023ж</w:t>
      </w:r>
    </w:p>
    <w:p w:rsidR="00525604" w:rsidRPr="0080372A" w:rsidRDefault="00525604" w:rsidP="00963401">
      <w:pPr>
        <w:spacing w:after="0" w:line="240" w:lineRule="auto"/>
        <w:jc w:val="center"/>
        <w:rPr>
          <w:rFonts w:ascii="Times New Roman" w:hAnsi="Times New Roman" w:cs="Times New Roman"/>
          <w:b/>
          <w:lang w:val="kk-KZ"/>
        </w:rPr>
      </w:pPr>
    </w:p>
    <w:sectPr w:rsidR="00525604" w:rsidRPr="0080372A" w:rsidSect="0073704F">
      <w:pgSz w:w="11906" w:h="16838"/>
      <w:pgMar w:top="284" w:right="851" w:bottom="34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97C"/>
    <w:multiLevelType w:val="multilevel"/>
    <w:tmpl w:val="2086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47670"/>
    <w:multiLevelType w:val="multilevel"/>
    <w:tmpl w:val="0028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2492F"/>
    <w:multiLevelType w:val="multilevel"/>
    <w:tmpl w:val="A262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793A8E"/>
    <w:multiLevelType w:val="hybridMultilevel"/>
    <w:tmpl w:val="2CEE16E8"/>
    <w:lvl w:ilvl="0" w:tplc="60865B2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A84888"/>
    <w:multiLevelType w:val="hybridMultilevel"/>
    <w:tmpl w:val="BBAC33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9FB44F1"/>
    <w:multiLevelType w:val="multilevel"/>
    <w:tmpl w:val="30C8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93034"/>
    <w:multiLevelType w:val="multilevel"/>
    <w:tmpl w:val="07EA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092349"/>
    <w:multiLevelType w:val="hybridMultilevel"/>
    <w:tmpl w:val="CC6603D2"/>
    <w:lvl w:ilvl="0" w:tplc="1908A24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43AA2004"/>
    <w:multiLevelType w:val="multilevel"/>
    <w:tmpl w:val="D418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8C297F"/>
    <w:multiLevelType w:val="hybridMultilevel"/>
    <w:tmpl w:val="4B6CDD48"/>
    <w:lvl w:ilvl="0" w:tplc="B37087C6">
      <w:start w:val="1"/>
      <w:numFmt w:val="bullet"/>
      <w:lvlText w:val=""/>
      <w:lvlJc w:val="left"/>
      <w:pPr>
        <w:tabs>
          <w:tab w:val="num" w:pos="720"/>
        </w:tabs>
        <w:ind w:left="720" w:hanging="360"/>
      </w:pPr>
      <w:rPr>
        <w:rFonts w:ascii="Symbol" w:hAnsi="Symbol" w:hint="default"/>
      </w:rPr>
    </w:lvl>
    <w:lvl w:ilvl="1" w:tplc="181AFC7E" w:tentative="1">
      <w:start w:val="1"/>
      <w:numFmt w:val="bullet"/>
      <w:lvlText w:val=""/>
      <w:lvlJc w:val="left"/>
      <w:pPr>
        <w:tabs>
          <w:tab w:val="num" w:pos="1440"/>
        </w:tabs>
        <w:ind w:left="1440" w:hanging="360"/>
      </w:pPr>
      <w:rPr>
        <w:rFonts w:ascii="Symbol" w:hAnsi="Symbol" w:hint="default"/>
      </w:rPr>
    </w:lvl>
    <w:lvl w:ilvl="2" w:tplc="35FA44F8" w:tentative="1">
      <w:start w:val="1"/>
      <w:numFmt w:val="bullet"/>
      <w:lvlText w:val=""/>
      <w:lvlJc w:val="left"/>
      <w:pPr>
        <w:tabs>
          <w:tab w:val="num" w:pos="2160"/>
        </w:tabs>
        <w:ind w:left="2160" w:hanging="360"/>
      </w:pPr>
      <w:rPr>
        <w:rFonts w:ascii="Symbol" w:hAnsi="Symbol" w:hint="default"/>
      </w:rPr>
    </w:lvl>
    <w:lvl w:ilvl="3" w:tplc="6F9404E8" w:tentative="1">
      <w:start w:val="1"/>
      <w:numFmt w:val="bullet"/>
      <w:lvlText w:val=""/>
      <w:lvlJc w:val="left"/>
      <w:pPr>
        <w:tabs>
          <w:tab w:val="num" w:pos="2880"/>
        </w:tabs>
        <w:ind w:left="2880" w:hanging="360"/>
      </w:pPr>
      <w:rPr>
        <w:rFonts w:ascii="Symbol" w:hAnsi="Symbol" w:hint="default"/>
      </w:rPr>
    </w:lvl>
    <w:lvl w:ilvl="4" w:tplc="BC40711C" w:tentative="1">
      <w:start w:val="1"/>
      <w:numFmt w:val="bullet"/>
      <w:lvlText w:val=""/>
      <w:lvlJc w:val="left"/>
      <w:pPr>
        <w:tabs>
          <w:tab w:val="num" w:pos="3600"/>
        </w:tabs>
        <w:ind w:left="3600" w:hanging="360"/>
      </w:pPr>
      <w:rPr>
        <w:rFonts w:ascii="Symbol" w:hAnsi="Symbol" w:hint="default"/>
      </w:rPr>
    </w:lvl>
    <w:lvl w:ilvl="5" w:tplc="9D0AF4A4" w:tentative="1">
      <w:start w:val="1"/>
      <w:numFmt w:val="bullet"/>
      <w:lvlText w:val=""/>
      <w:lvlJc w:val="left"/>
      <w:pPr>
        <w:tabs>
          <w:tab w:val="num" w:pos="4320"/>
        </w:tabs>
        <w:ind w:left="4320" w:hanging="360"/>
      </w:pPr>
      <w:rPr>
        <w:rFonts w:ascii="Symbol" w:hAnsi="Symbol" w:hint="default"/>
      </w:rPr>
    </w:lvl>
    <w:lvl w:ilvl="6" w:tplc="D4021250" w:tentative="1">
      <w:start w:val="1"/>
      <w:numFmt w:val="bullet"/>
      <w:lvlText w:val=""/>
      <w:lvlJc w:val="left"/>
      <w:pPr>
        <w:tabs>
          <w:tab w:val="num" w:pos="5040"/>
        </w:tabs>
        <w:ind w:left="5040" w:hanging="360"/>
      </w:pPr>
      <w:rPr>
        <w:rFonts w:ascii="Symbol" w:hAnsi="Symbol" w:hint="default"/>
      </w:rPr>
    </w:lvl>
    <w:lvl w:ilvl="7" w:tplc="DAFA53AA" w:tentative="1">
      <w:start w:val="1"/>
      <w:numFmt w:val="bullet"/>
      <w:lvlText w:val=""/>
      <w:lvlJc w:val="left"/>
      <w:pPr>
        <w:tabs>
          <w:tab w:val="num" w:pos="5760"/>
        </w:tabs>
        <w:ind w:left="5760" w:hanging="360"/>
      </w:pPr>
      <w:rPr>
        <w:rFonts w:ascii="Symbol" w:hAnsi="Symbol" w:hint="default"/>
      </w:rPr>
    </w:lvl>
    <w:lvl w:ilvl="8" w:tplc="0D9A0978" w:tentative="1">
      <w:start w:val="1"/>
      <w:numFmt w:val="bullet"/>
      <w:lvlText w:val=""/>
      <w:lvlJc w:val="left"/>
      <w:pPr>
        <w:tabs>
          <w:tab w:val="num" w:pos="6480"/>
        </w:tabs>
        <w:ind w:left="6480" w:hanging="360"/>
      </w:pPr>
      <w:rPr>
        <w:rFonts w:ascii="Symbol" w:hAnsi="Symbol" w:hint="default"/>
      </w:rPr>
    </w:lvl>
  </w:abstractNum>
  <w:abstractNum w:abstractNumId="10">
    <w:nsid w:val="50650128"/>
    <w:multiLevelType w:val="hybridMultilevel"/>
    <w:tmpl w:val="15888274"/>
    <w:lvl w:ilvl="0" w:tplc="3BB0419A">
      <w:numFmt w:val="bullet"/>
      <w:lvlText w:val="-"/>
      <w:lvlJc w:val="left"/>
      <w:pPr>
        <w:ind w:left="720" w:hanging="360"/>
      </w:pPr>
      <w:rPr>
        <w:rFonts w:ascii="Arial" w:eastAsiaTheme="min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A06871"/>
    <w:multiLevelType w:val="hybridMultilevel"/>
    <w:tmpl w:val="1F626940"/>
    <w:lvl w:ilvl="0" w:tplc="409AAAFA">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3F5269B"/>
    <w:multiLevelType w:val="multilevel"/>
    <w:tmpl w:val="913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761EDE"/>
    <w:multiLevelType w:val="hybridMultilevel"/>
    <w:tmpl w:val="AE241D08"/>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4">
    <w:nsid w:val="713004DB"/>
    <w:multiLevelType w:val="hybridMultilevel"/>
    <w:tmpl w:val="43C092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5700AF1"/>
    <w:multiLevelType w:val="hybridMultilevel"/>
    <w:tmpl w:val="F13AD642"/>
    <w:lvl w:ilvl="0" w:tplc="3E70C33A">
      <w:start w:val="1"/>
      <w:numFmt w:val="bullet"/>
      <w:lvlText w:val=""/>
      <w:lvlJc w:val="left"/>
      <w:pPr>
        <w:tabs>
          <w:tab w:val="num" w:pos="720"/>
        </w:tabs>
        <w:ind w:left="720" w:hanging="360"/>
      </w:pPr>
      <w:rPr>
        <w:rFonts w:ascii="Symbol" w:hAnsi="Symbol" w:hint="default"/>
      </w:rPr>
    </w:lvl>
    <w:lvl w:ilvl="1" w:tplc="41F6D654" w:tentative="1">
      <w:start w:val="1"/>
      <w:numFmt w:val="bullet"/>
      <w:lvlText w:val=""/>
      <w:lvlJc w:val="left"/>
      <w:pPr>
        <w:tabs>
          <w:tab w:val="num" w:pos="1440"/>
        </w:tabs>
        <w:ind w:left="1440" w:hanging="360"/>
      </w:pPr>
      <w:rPr>
        <w:rFonts w:ascii="Symbol" w:hAnsi="Symbol" w:hint="default"/>
      </w:rPr>
    </w:lvl>
    <w:lvl w:ilvl="2" w:tplc="03262396" w:tentative="1">
      <w:start w:val="1"/>
      <w:numFmt w:val="bullet"/>
      <w:lvlText w:val=""/>
      <w:lvlJc w:val="left"/>
      <w:pPr>
        <w:tabs>
          <w:tab w:val="num" w:pos="2160"/>
        </w:tabs>
        <w:ind w:left="2160" w:hanging="360"/>
      </w:pPr>
      <w:rPr>
        <w:rFonts w:ascii="Symbol" w:hAnsi="Symbol" w:hint="default"/>
      </w:rPr>
    </w:lvl>
    <w:lvl w:ilvl="3" w:tplc="8E7C9614" w:tentative="1">
      <w:start w:val="1"/>
      <w:numFmt w:val="bullet"/>
      <w:lvlText w:val=""/>
      <w:lvlJc w:val="left"/>
      <w:pPr>
        <w:tabs>
          <w:tab w:val="num" w:pos="2880"/>
        </w:tabs>
        <w:ind w:left="2880" w:hanging="360"/>
      </w:pPr>
      <w:rPr>
        <w:rFonts w:ascii="Symbol" w:hAnsi="Symbol" w:hint="default"/>
      </w:rPr>
    </w:lvl>
    <w:lvl w:ilvl="4" w:tplc="E06C3BC2" w:tentative="1">
      <w:start w:val="1"/>
      <w:numFmt w:val="bullet"/>
      <w:lvlText w:val=""/>
      <w:lvlJc w:val="left"/>
      <w:pPr>
        <w:tabs>
          <w:tab w:val="num" w:pos="3600"/>
        </w:tabs>
        <w:ind w:left="3600" w:hanging="360"/>
      </w:pPr>
      <w:rPr>
        <w:rFonts w:ascii="Symbol" w:hAnsi="Symbol" w:hint="default"/>
      </w:rPr>
    </w:lvl>
    <w:lvl w:ilvl="5" w:tplc="DE9CB75E" w:tentative="1">
      <w:start w:val="1"/>
      <w:numFmt w:val="bullet"/>
      <w:lvlText w:val=""/>
      <w:lvlJc w:val="left"/>
      <w:pPr>
        <w:tabs>
          <w:tab w:val="num" w:pos="4320"/>
        </w:tabs>
        <w:ind w:left="4320" w:hanging="360"/>
      </w:pPr>
      <w:rPr>
        <w:rFonts w:ascii="Symbol" w:hAnsi="Symbol" w:hint="default"/>
      </w:rPr>
    </w:lvl>
    <w:lvl w:ilvl="6" w:tplc="0346F63A" w:tentative="1">
      <w:start w:val="1"/>
      <w:numFmt w:val="bullet"/>
      <w:lvlText w:val=""/>
      <w:lvlJc w:val="left"/>
      <w:pPr>
        <w:tabs>
          <w:tab w:val="num" w:pos="5040"/>
        </w:tabs>
        <w:ind w:left="5040" w:hanging="360"/>
      </w:pPr>
      <w:rPr>
        <w:rFonts w:ascii="Symbol" w:hAnsi="Symbol" w:hint="default"/>
      </w:rPr>
    </w:lvl>
    <w:lvl w:ilvl="7" w:tplc="A980157A" w:tentative="1">
      <w:start w:val="1"/>
      <w:numFmt w:val="bullet"/>
      <w:lvlText w:val=""/>
      <w:lvlJc w:val="left"/>
      <w:pPr>
        <w:tabs>
          <w:tab w:val="num" w:pos="5760"/>
        </w:tabs>
        <w:ind w:left="5760" w:hanging="360"/>
      </w:pPr>
      <w:rPr>
        <w:rFonts w:ascii="Symbol" w:hAnsi="Symbol" w:hint="default"/>
      </w:rPr>
    </w:lvl>
    <w:lvl w:ilvl="8" w:tplc="69CC1930" w:tentative="1">
      <w:start w:val="1"/>
      <w:numFmt w:val="bullet"/>
      <w:lvlText w:val=""/>
      <w:lvlJc w:val="left"/>
      <w:pPr>
        <w:tabs>
          <w:tab w:val="num" w:pos="6480"/>
        </w:tabs>
        <w:ind w:left="6480" w:hanging="360"/>
      </w:pPr>
      <w:rPr>
        <w:rFonts w:ascii="Symbol" w:hAnsi="Symbol" w:hint="default"/>
      </w:rPr>
    </w:lvl>
  </w:abstractNum>
  <w:num w:numId="1">
    <w:abstractNumId w:val="15"/>
  </w:num>
  <w:num w:numId="2">
    <w:abstractNumId w:val="9"/>
  </w:num>
  <w:num w:numId="3">
    <w:abstractNumId w:val="14"/>
  </w:num>
  <w:num w:numId="4">
    <w:abstractNumId w:val="4"/>
  </w:num>
  <w:num w:numId="5">
    <w:abstractNumId w:val="13"/>
  </w:num>
  <w:num w:numId="6">
    <w:abstractNumId w:val="0"/>
  </w:num>
  <w:num w:numId="7">
    <w:abstractNumId w:val="12"/>
  </w:num>
  <w:num w:numId="8">
    <w:abstractNumId w:val="5"/>
  </w:num>
  <w:num w:numId="9">
    <w:abstractNumId w:val="8"/>
  </w:num>
  <w:num w:numId="10">
    <w:abstractNumId w:val="6"/>
  </w:num>
  <w:num w:numId="11">
    <w:abstractNumId w:val="1"/>
  </w:num>
  <w:num w:numId="12">
    <w:abstractNumId w:val="2"/>
  </w:num>
  <w:num w:numId="13">
    <w:abstractNumId w:val="7"/>
  </w:num>
  <w:num w:numId="14">
    <w:abstractNumId w:val="11"/>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GrammaticalErrors/>
  <w:defaultTabStop w:val="708"/>
  <w:characterSpacingControl w:val="doNotCompress"/>
  <w:compat>
    <w:useFELayout/>
  </w:compat>
  <w:rsids>
    <w:rsidRoot w:val="0073704F"/>
    <w:rsid w:val="00034226"/>
    <w:rsid w:val="00095411"/>
    <w:rsid w:val="00096202"/>
    <w:rsid w:val="000A2B1D"/>
    <w:rsid w:val="000C26EC"/>
    <w:rsid w:val="000C6B99"/>
    <w:rsid w:val="000E3A11"/>
    <w:rsid w:val="000F714F"/>
    <w:rsid w:val="00107DC1"/>
    <w:rsid w:val="001253A5"/>
    <w:rsid w:val="0013064B"/>
    <w:rsid w:val="00130915"/>
    <w:rsid w:val="00135B2D"/>
    <w:rsid w:val="00163EAB"/>
    <w:rsid w:val="00167D5F"/>
    <w:rsid w:val="00175EF1"/>
    <w:rsid w:val="00177099"/>
    <w:rsid w:val="00180B55"/>
    <w:rsid w:val="00185A40"/>
    <w:rsid w:val="00187A10"/>
    <w:rsid w:val="001B277E"/>
    <w:rsid w:val="001B7087"/>
    <w:rsid w:val="002430D3"/>
    <w:rsid w:val="00261BBE"/>
    <w:rsid w:val="00290ABB"/>
    <w:rsid w:val="002B1E05"/>
    <w:rsid w:val="003863DE"/>
    <w:rsid w:val="00392792"/>
    <w:rsid w:val="003929C6"/>
    <w:rsid w:val="003950DA"/>
    <w:rsid w:val="00395B07"/>
    <w:rsid w:val="0039740A"/>
    <w:rsid w:val="003D1B61"/>
    <w:rsid w:val="003D57AE"/>
    <w:rsid w:val="003E462F"/>
    <w:rsid w:val="003F115C"/>
    <w:rsid w:val="0042120A"/>
    <w:rsid w:val="004225BE"/>
    <w:rsid w:val="004C137D"/>
    <w:rsid w:val="004E23C2"/>
    <w:rsid w:val="004E2E59"/>
    <w:rsid w:val="00503D7E"/>
    <w:rsid w:val="00525604"/>
    <w:rsid w:val="00542241"/>
    <w:rsid w:val="0055384C"/>
    <w:rsid w:val="005703CB"/>
    <w:rsid w:val="005B6038"/>
    <w:rsid w:val="005D4172"/>
    <w:rsid w:val="00644392"/>
    <w:rsid w:val="006543BF"/>
    <w:rsid w:val="00660822"/>
    <w:rsid w:val="00666C7A"/>
    <w:rsid w:val="006C2522"/>
    <w:rsid w:val="006E4924"/>
    <w:rsid w:val="00703643"/>
    <w:rsid w:val="00706D57"/>
    <w:rsid w:val="00711768"/>
    <w:rsid w:val="007215C3"/>
    <w:rsid w:val="0073704F"/>
    <w:rsid w:val="00745EE8"/>
    <w:rsid w:val="00751FAE"/>
    <w:rsid w:val="00771D45"/>
    <w:rsid w:val="007A76B2"/>
    <w:rsid w:val="007C3A9F"/>
    <w:rsid w:val="007E4879"/>
    <w:rsid w:val="007F37DE"/>
    <w:rsid w:val="0080241C"/>
    <w:rsid w:val="0080372A"/>
    <w:rsid w:val="00823577"/>
    <w:rsid w:val="00856398"/>
    <w:rsid w:val="00881AC9"/>
    <w:rsid w:val="00883643"/>
    <w:rsid w:val="009071FB"/>
    <w:rsid w:val="00923E65"/>
    <w:rsid w:val="009437FC"/>
    <w:rsid w:val="009447B7"/>
    <w:rsid w:val="00963401"/>
    <w:rsid w:val="009A301A"/>
    <w:rsid w:val="009A3497"/>
    <w:rsid w:val="009A6A46"/>
    <w:rsid w:val="009B2D4D"/>
    <w:rsid w:val="009D4C21"/>
    <w:rsid w:val="00A4053C"/>
    <w:rsid w:val="00A87574"/>
    <w:rsid w:val="00A9541B"/>
    <w:rsid w:val="00AC6F5A"/>
    <w:rsid w:val="00AF6F43"/>
    <w:rsid w:val="00AF7316"/>
    <w:rsid w:val="00B21C77"/>
    <w:rsid w:val="00B37D2F"/>
    <w:rsid w:val="00B60B77"/>
    <w:rsid w:val="00B911EC"/>
    <w:rsid w:val="00BD219B"/>
    <w:rsid w:val="00BD2E07"/>
    <w:rsid w:val="00BD6CEF"/>
    <w:rsid w:val="00BF5E8A"/>
    <w:rsid w:val="00C142A4"/>
    <w:rsid w:val="00C42F81"/>
    <w:rsid w:val="00C51B87"/>
    <w:rsid w:val="00C8122C"/>
    <w:rsid w:val="00C82500"/>
    <w:rsid w:val="00CA40F3"/>
    <w:rsid w:val="00CF5BD1"/>
    <w:rsid w:val="00D00CED"/>
    <w:rsid w:val="00D033F3"/>
    <w:rsid w:val="00D160E6"/>
    <w:rsid w:val="00D30A9A"/>
    <w:rsid w:val="00D52D56"/>
    <w:rsid w:val="00DA5FAF"/>
    <w:rsid w:val="00DA6713"/>
    <w:rsid w:val="00E35388"/>
    <w:rsid w:val="00E375A0"/>
    <w:rsid w:val="00E61F76"/>
    <w:rsid w:val="00E7082F"/>
    <w:rsid w:val="00EC185A"/>
    <w:rsid w:val="00EC4E07"/>
    <w:rsid w:val="00EC56E1"/>
    <w:rsid w:val="00EC6251"/>
    <w:rsid w:val="00ED216A"/>
    <w:rsid w:val="00EE2B2D"/>
    <w:rsid w:val="00EF0872"/>
    <w:rsid w:val="00EF0F2C"/>
    <w:rsid w:val="00EF510B"/>
    <w:rsid w:val="00F071CA"/>
    <w:rsid w:val="00F11F73"/>
    <w:rsid w:val="00F16CC2"/>
    <w:rsid w:val="00F63987"/>
    <w:rsid w:val="00F64588"/>
    <w:rsid w:val="00F661B1"/>
    <w:rsid w:val="00F669CE"/>
    <w:rsid w:val="00F70003"/>
    <w:rsid w:val="00F850D6"/>
    <w:rsid w:val="00F97938"/>
    <w:rsid w:val="00FB0661"/>
    <w:rsid w:val="00FB340D"/>
    <w:rsid w:val="00FC6D84"/>
    <w:rsid w:val="00FD6D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09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0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73704F"/>
    <w:rPr>
      <w:color w:val="0000FF" w:themeColor="hyperlink"/>
      <w:u w:val="single"/>
    </w:rPr>
  </w:style>
  <w:style w:type="paragraph" w:styleId="a5">
    <w:name w:val="Balloon Text"/>
    <w:basedOn w:val="a"/>
    <w:link w:val="a6"/>
    <w:uiPriority w:val="99"/>
    <w:semiHidden/>
    <w:unhideWhenUsed/>
    <w:rsid w:val="00771D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1D45"/>
    <w:rPr>
      <w:rFonts w:ascii="Tahoma" w:hAnsi="Tahoma" w:cs="Tahoma"/>
      <w:sz w:val="16"/>
      <w:szCs w:val="16"/>
    </w:rPr>
  </w:style>
  <w:style w:type="paragraph" w:styleId="a7">
    <w:name w:val="caption"/>
    <w:basedOn w:val="a"/>
    <w:next w:val="a"/>
    <w:uiPriority w:val="35"/>
    <w:semiHidden/>
    <w:unhideWhenUsed/>
    <w:qFormat/>
    <w:rsid w:val="009D4C21"/>
    <w:pPr>
      <w:spacing w:line="240" w:lineRule="auto"/>
    </w:pPr>
    <w:rPr>
      <w:b/>
      <w:bCs/>
      <w:color w:val="4F81BD" w:themeColor="accent1"/>
      <w:sz w:val="18"/>
      <w:szCs w:val="18"/>
    </w:rPr>
  </w:style>
  <w:style w:type="paragraph" w:styleId="a8">
    <w:name w:val="No Spacing"/>
    <w:uiPriority w:val="1"/>
    <w:qFormat/>
    <w:rsid w:val="00AF7316"/>
    <w:pPr>
      <w:spacing w:after="0" w:line="240" w:lineRule="auto"/>
    </w:pPr>
    <w:rPr>
      <w:rFonts w:eastAsiaTheme="minorHAnsi"/>
      <w:lang w:eastAsia="en-US"/>
    </w:rPr>
  </w:style>
  <w:style w:type="paragraph" w:styleId="a9">
    <w:name w:val="List Paragraph"/>
    <w:basedOn w:val="a"/>
    <w:uiPriority w:val="34"/>
    <w:qFormat/>
    <w:rsid w:val="000C6B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jambul_jp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1</Pages>
  <Words>7718</Words>
  <Characters>43998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2020-04-14T17:25:00Z</dcterms:created>
  <dcterms:modified xsi:type="dcterms:W3CDTF">2023-07-05T09:47:00Z</dcterms:modified>
</cp:coreProperties>
</file>